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8527D" w14:textId="3E77EC16" w:rsidR="00B8526D" w:rsidRPr="006753E2" w:rsidRDefault="00955213">
      <w:pPr>
        <w:jc w:val="right"/>
        <w:rPr>
          <w:rFonts w:ascii="Times New Roman" w:hAnsi="Times New Roman" w:cs="Times New Roman"/>
          <w:sz w:val="32"/>
          <w:szCs w:val="32"/>
        </w:rPr>
      </w:pPr>
      <w:r>
        <w:rPr>
          <w:noProof/>
        </w:rPr>
        <mc:AlternateContent>
          <mc:Choice Requires="wps">
            <w:drawing>
              <wp:anchor distT="45720" distB="45720" distL="114300" distR="114300" simplePos="0" relativeHeight="251656704" behindDoc="0" locked="0" layoutInCell="1" allowOverlap="1" wp14:anchorId="38FBBC34" wp14:editId="576E5321">
                <wp:simplePos x="0" y="0"/>
                <wp:positionH relativeFrom="column">
                  <wp:posOffset>1224280</wp:posOffset>
                </wp:positionH>
                <wp:positionV relativeFrom="page">
                  <wp:posOffset>913765</wp:posOffset>
                </wp:positionV>
                <wp:extent cx="5273675" cy="1924685"/>
                <wp:effectExtent l="0" t="0" r="0" b="0"/>
                <wp:wrapSquare wrapText="bothSides"/>
                <wp:docPr id="56564139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924685"/>
                        </a:xfrm>
                        <a:prstGeom prst="rect">
                          <a:avLst/>
                        </a:prstGeom>
                        <a:noFill/>
                        <a:ln w="9525">
                          <a:noFill/>
                          <a:miter lim="800000"/>
                          <a:headEnd/>
                          <a:tailEnd/>
                        </a:ln>
                      </wps:spPr>
                      <wps:txbx>
                        <w:txbxContent>
                          <w:p w14:paraId="46B7CFB1" w14:textId="77777777" w:rsidR="009C35E3" w:rsidRPr="00382990" w:rsidRDefault="0031106B" w:rsidP="00175117">
                            <w:pPr>
                              <w:pStyle w:val="CoverSeriesTitle"/>
                              <w:rPr>
                                <w:sz w:val="120"/>
                                <w:szCs w:val="120"/>
                              </w:rPr>
                            </w:pPr>
                            <w:r w:rsidRPr="0031106B">
                              <w:rPr>
                                <w:sz w:val="120"/>
                                <w:szCs w:val="120"/>
                              </w:rPr>
                              <w:t>Балар эртний түүх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FBBC34" id="_x0000_t202" coordsize="21600,21600" o:spt="202" path="m,l,21600r21600,l21600,xe">
                <v:stroke joinstyle="miter"/>
                <v:path gradientshapeok="t" o:connecttype="rect"/>
              </v:shapetype>
              <v:shape id="Text Box 4" o:spid="_x0000_s1026" type="#_x0000_t202" style="position:absolute;left:0;text-align:left;margin-left:96.4pt;margin-top:71.95pt;width:415.25pt;height:151.5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" filled="f" stroked="f">
                <v:textbox>
                  <w:txbxContent>
                    <w:p w14:paraId="46B7CFB1" w14:textId="77777777" w:rsidR="009C35E3" w:rsidRPr="00382990" w:rsidRDefault="0031106B" w:rsidP="00175117">
                      <w:pPr>
                        <w:pStyle w:val="CoverSeriesTitle"/>
                        <w:rPr>
                          <w:sz w:val="120"/>
                          <w:szCs w:val="120"/>
                        </w:rPr>
                      </w:pPr>
                      <w:r w:rsidRPr="0031106B">
                        <w:rPr>
                          <w:sz w:val="120"/>
                          <w:szCs w:val="120"/>
                        </w:rPr>
                        <w:t>Балар эртний түүх</w:t>
                      </w:r>
                    </w:p>
                  </w:txbxContent>
                </v:textbox>
                <w10:wrap type="square" anchory="page"/>
              </v:shape>
            </w:pict>
          </mc:Fallback>
        </mc:AlternateContent>
      </w:r>
      <w:r>
        <w:rPr>
          <w:noProof/>
        </w:rPr>
        <mc:AlternateContent>
          <mc:Choice Requires="wps">
            <w:drawing>
              <wp:anchor distT="45720" distB="45720" distL="114300" distR="114300" simplePos="0" relativeHeight="251659776" behindDoc="0" locked="0" layoutInCell="1" allowOverlap="1" wp14:anchorId="2C6FE425" wp14:editId="1ED1EE57">
                <wp:simplePos x="0" y="0"/>
                <wp:positionH relativeFrom="column">
                  <wp:posOffset>-800100</wp:posOffset>
                </wp:positionH>
                <wp:positionV relativeFrom="paragraph">
                  <wp:posOffset>6466205</wp:posOffset>
                </wp:positionV>
                <wp:extent cx="3081655" cy="638175"/>
                <wp:effectExtent l="0" t="0" r="0" b="0"/>
                <wp:wrapSquare wrapText="bothSides"/>
                <wp:docPr id="4211015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7E4880C7" w14:textId="77777777" w:rsidR="009C35E3" w:rsidRPr="00382990" w:rsidRDefault="001F522C" w:rsidP="00D44A7D">
                            <w:pPr>
                              <w:pStyle w:val="CoverDocType"/>
                            </w:pPr>
                            <w:r w:rsidRPr="008B6E4E">
                              <w:t>Эх бичвэр</w:t>
                            </w:r>
                            <w:r w:rsidR="0031106B" w:rsidRPr="0031106B">
                              <w:t xml:space="preserve"> </w:t>
                            </w:r>
                          </w:p>
                          <w:p w14:paraId="3E814FA6" w14:textId="77777777" w:rsidR="009C35E3" w:rsidRPr="00382990" w:rsidRDefault="009C35E3" w:rsidP="00D44A7D">
                            <w:pPr>
                              <w:pStyle w:val="CoverDocType"/>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FE425" id="Text Box 3" o:spid="_x0000_s1027" type="#_x0000_t202" style="position:absolute;left:0;text-align:left;margin-left:-63pt;margin-top:509.15pt;width:242.65pt;height:50.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" filled="f" stroked="f">
                <v:textbox>
                  <w:txbxContent>
                    <w:p w14:paraId="7E4880C7" w14:textId="77777777" w:rsidR="009C35E3" w:rsidRPr="00382990" w:rsidRDefault="001F522C" w:rsidP="00D44A7D">
                      <w:pPr>
                        <w:pStyle w:val="CoverDocType"/>
                      </w:pPr>
                      <w:r w:rsidRPr="008B6E4E">
                        <w:t>Эх бичвэр</w:t>
                      </w:r>
                      <w:r w:rsidR="0031106B" w:rsidRPr="0031106B">
                        <w:t xml:space="preserve"> </w:t>
                      </w:r>
                    </w:p>
                    <w:p w14:paraId="3E814FA6" w14:textId="77777777" w:rsidR="009C35E3" w:rsidRPr="00382990" w:rsidRDefault="009C35E3" w:rsidP="00D44A7D">
                      <w:pPr>
                        <w:pStyle w:val="CoverDocType"/>
                        <w:rPr>
                          <w:sz w:val="32"/>
                          <w:szCs w:val="32"/>
                        </w:rPr>
                      </w:pPr>
                    </w:p>
                  </w:txbxContent>
                </v:textbox>
                <w10:wrap type="square"/>
              </v:shape>
            </w:pict>
          </mc:Fallback>
        </mc:AlternateContent>
      </w:r>
      <w:r w:rsidRPr="006753E2">
        <w:rPr>
          <w:rFonts w:ascii="Times New Roman" w:hAnsi="Times New Roman" w:cs="Times New Roman"/>
          <w:noProof/>
        </w:rPr>
        <w:drawing>
          <wp:anchor distT="0" distB="0" distL="114300" distR="114300" simplePos="0" relativeHeight="251655680" behindDoc="1" locked="0" layoutInCell="1" allowOverlap="1" wp14:anchorId="5B901D55" wp14:editId="0FEBFF18">
            <wp:simplePos x="0" y="0"/>
            <wp:positionH relativeFrom="margin">
              <wp:posOffset>-1126490</wp:posOffset>
            </wp:positionH>
            <wp:positionV relativeFrom="margin">
              <wp:posOffset>-876300</wp:posOffset>
            </wp:positionV>
            <wp:extent cx="7735570" cy="1000506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35570" cy="10005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815895" w14:textId="77777777" w:rsidR="00B8526D" w:rsidRPr="006753E2" w:rsidRDefault="00B8526D">
      <w:pPr>
        <w:jc w:val="right"/>
        <w:rPr>
          <w:rFonts w:ascii="Times New Roman" w:hAnsi="Times New Roman" w:cs="Times New Roman"/>
          <w:sz w:val="32"/>
          <w:szCs w:val="32"/>
        </w:rPr>
      </w:pPr>
    </w:p>
    <w:p w14:paraId="4D30176E" w14:textId="77777777" w:rsidR="00B8526D" w:rsidRPr="006753E2" w:rsidRDefault="00B8526D">
      <w:pPr>
        <w:jc w:val="right"/>
        <w:rPr>
          <w:rFonts w:ascii="Times New Roman" w:hAnsi="Times New Roman" w:cs="Times New Roman"/>
          <w:sz w:val="32"/>
          <w:szCs w:val="32"/>
        </w:rPr>
      </w:pPr>
    </w:p>
    <w:p w14:paraId="48FFC5DB" w14:textId="77777777" w:rsidR="00376793" w:rsidRPr="006753E2" w:rsidRDefault="00376793">
      <w:pPr>
        <w:jc w:val="right"/>
        <w:rPr>
          <w:rFonts w:ascii="Times New Roman" w:hAnsi="Times New Roman" w:cs="Times New Roman"/>
          <w:sz w:val="32"/>
          <w:szCs w:val="32"/>
        </w:rPr>
      </w:pPr>
    </w:p>
    <w:p w14:paraId="175635CF" w14:textId="77777777" w:rsidR="00175117" w:rsidRPr="006753E2" w:rsidRDefault="00175117" w:rsidP="00175117">
      <w:pPr>
        <w:rPr>
          <w:rFonts w:ascii="Times New Roman" w:hAnsi="Times New Roman" w:cs="Times New Roman"/>
        </w:rPr>
      </w:pPr>
      <w:r w:rsidRPr="006753E2">
        <w:rPr>
          <w:rFonts w:ascii="Times New Roman" w:hAnsi="Times New Roman" w:cs="Times New Roman"/>
          <w:noProof/>
        </w:rPr>
        <w:softHyphen/>
      </w:r>
      <w:r w:rsidRPr="006753E2">
        <w:rPr>
          <w:rFonts w:ascii="Times New Roman" w:hAnsi="Times New Roman" w:cs="Times New Roman"/>
          <w:noProof/>
        </w:rPr>
        <w:softHyphen/>
      </w:r>
    </w:p>
    <w:p w14:paraId="615AF21B" w14:textId="185AA4B8" w:rsidR="00084090" w:rsidRPr="006753E2" w:rsidRDefault="00955213" w:rsidP="00E40BDA">
      <w:pPr>
        <w:pStyle w:val="Header1"/>
        <w:jc w:val="center"/>
      </w:pPr>
      <w:r>
        <w:rPr>
          <w:noProof/>
        </w:rPr>
        <mc:AlternateContent>
          <mc:Choice Requires="wps">
            <w:drawing>
              <wp:anchor distT="45720" distB="45720" distL="114300" distR="114300" simplePos="0" relativeHeight="251657728" behindDoc="0" locked="0" layoutInCell="1" allowOverlap="1" wp14:anchorId="42C22111" wp14:editId="19DEEDEF">
                <wp:simplePos x="0" y="0"/>
                <wp:positionH relativeFrom="column">
                  <wp:posOffset>1663700</wp:posOffset>
                </wp:positionH>
                <wp:positionV relativeFrom="paragraph">
                  <wp:posOffset>1080770</wp:posOffset>
                </wp:positionV>
                <wp:extent cx="4537075" cy="996950"/>
                <wp:effectExtent l="0" t="0" r="0" b="0"/>
                <wp:wrapSquare wrapText="bothSides"/>
                <wp:docPr id="299662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7075" cy="996950"/>
                        </a:xfrm>
                        <a:prstGeom prst="rect">
                          <a:avLst/>
                        </a:prstGeom>
                        <a:noFill/>
                        <a:ln w="9525">
                          <a:noFill/>
                          <a:miter lim="800000"/>
                          <a:headEnd/>
                          <a:tailEnd/>
                        </a:ln>
                      </wps:spPr>
                      <wps:txbx>
                        <w:txbxContent>
                          <w:p w14:paraId="0C963D9E" w14:textId="77777777" w:rsidR="00A129F4" w:rsidRPr="00A129F4" w:rsidRDefault="0031106B" w:rsidP="00B2171C">
                            <w:pPr>
                              <w:pStyle w:val="CoverLessonTitle"/>
                              <w:jc w:val="center"/>
                              <w:rPr>
                                <w:sz w:val="24"/>
                                <w:szCs w:val="24"/>
                              </w:rPr>
                            </w:pPr>
                            <w:r w:rsidRPr="0031106B">
                              <w:rPr>
                                <w:sz w:val="64"/>
                                <w:szCs w:val="64"/>
                              </w:rPr>
                              <w:t xml:space="preserve">Төгс төгөлдөр дэлхий </w:t>
                            </w:r>
                            <w:r w:rsidR="00A129F4">
                              <w:rPr>
                                <w:sz w:val="24"/>
                                <w:szCs w:val="24"/>
                              </w:rPr>
                              <w:t>(</w:t>
                            </w:r>
                            <w:r w:rsidRPr="001F522C">
                              <w:rPr>
                                <w:sz w:val="24"/>
                                <w:szCs w:val="24"/>
                              </w:rPr>
                              <w:t>Пентатекийн 2-р хичээл</w:t>
                            </w:r>
                            <w:r w:rsidR="00A129F4" w:rsidRPr="001F522C">
                              <w:rPr>
                                <w:sz w:val="24"/>
                                <w:szCs w:val="24"/>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2C22111" id="Text Box 2" o:spid="_x0000_s1028" type="#_x0000_t202" style="position:absolute;left:0;text-align:left;margin-left:131pt;margin-top:85.1pt;width:357.25pt;height:78.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" filled="f" stroked="f">
                <v:textbox>
                  <w:txbxContent>
                    <w:p w14:paraId="0C963D9E" w14:textId="77777777" w:rsidR="00A129F4" w:rsidRPr="00A129F4" w:rsidRDefault="0031106B" w:rsidP="00B2171C">
                      <w:pPr>
                        <w:pStyle w:val="CoverLessonTitle"/>
                        <w:jc w:val="center"/>
                        <w:rPr>
                          <w:sz w:val="24"/>
                          <w:szCs w:val="24"/>
                        </w:rPr>
                      </w:pPr>
                      <w:r w:rsidRPr="0031106B">
                        <w:rPr>
                          <w:sz w:val="64"/>
                          <w:szCs w:val="64"/>
                        </w:rPr>
                        <w:t xml:space="preserve">Төгс төгөлдөр дэлхий </w:t>
                      </w:r>
                      <w:r w:rsidR="00A129F4">
                        <w:rPr>
                          <w:sz w:val="24"/>
                          <w:szCs w:val="24"/>
                        </w:rPr>
                        <w:t>(</w:t>
                      </w:r>
                      <w:r w:rsidRPr="001F522C">
                        <w:rPr>
                          <w:sz w:val="24"/>
                          <w:szCs w:val="24"/>
                        </w:rPr>
                        <w:t>Пентатекийн 2-р хичээл</w:t>
                      </w:r>
                      <w:r w:rsidR="00A129F4" w:rsidRPr="001F522C">
                        <w:rPr>
                          <w:sz w:val="24"/>
                          <w:szCs w:val="24"/>
                        </w:rPr>
                        <w:t>)</w:t>
                      </w:r>
                    </w:p>
                  </w:txbxContent>
                </v:textbox>
                <w10:wrap type="square"/>
              </v:shape>
            </w:pict>
          </mc:Fallback>
        </mc:AlternateContent>
      </w:r>
      <w:r>
        <w:rPr>
          <w:noProof/>
        </w:rPr>
        <mc:AlternateContent>
          <mc:Choice Requires="wps">
            <w:drawing>
              <wp:anchor distT="0" distB="0" distL="114300" distR="114300" simplePos="0" relativeHeight="251658752" behindDoc="0" locked="0" layoutInCell="1" allowOverlap="1" wp14:anchorId="2C7B6530" wp14:editId="0E6301B1">
                <wp:simplePos x="0" y="0"/>
                <wp:positionH relativeFrom="column">
                  <wp:posOffset>-824230</wp:posOffset>
                </wp:positionH>
                <wp:positionV relativeFrom="page">
                  <wp:posOffset>3209925</wp:posOffset>
                </wp:positionV>
                <wp:extent cx="2392680" cy="638175"/>
                <wp:effectExtent l="0" t="0" r="0" b="0"/>
                <wp:wrapSquare wrapText="bothSides"/>
                <wp:docPr id="55455235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638175"/>
                        </a:xfrm>
                        <a:prstGeom prst="rect">
                          <a:avLst/>
                        </a:prstGeom>
                        <a:noFill/>
                        <a:ln w="9525">
                          <a:noFill/>
                          <a:miter lim="800000"/>
                          <a:headEnd/>
                          <a:tailEnd/>
                        </a:ln>
                      </wps:spPr>
                      <wps:txbx>
                        <w:txbxContent>
                          <w:p w14:paraId="2EE6308F" w14:textId="77777777" w:rsidR="009C35E3" w:rsidRPr="00382990" w:rsidRDefault="0031106B" w:rsidP="00175117">
                            <w:pPr>
                              <w:jc w:val="center"/>
                              <w:rPr>
                                <w:color w:val="FFFFFF"/>
                                <w:sz w:val="64"/>
                                <w:szCs w:val="64"/>
                              </w:rPr>
                            </w:pPr>
                            <w:r w:rsidRPr="0031106B">
                              <w:rPr>
                                <w:color w:val="FFFFFF"/>
                                <w:sz w:val="64"/>
                                <w:szCs w:val="64"/>
                              </w:rPr>
                              <w:t>1-р хичээл</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w14:anchorId="2C7B6530" id="Text Box 1" o:spid="_x0000_s1029" type="#_x0000_t202" style="position:absolute;left:0;text-align:left;margin-left:-64.9pt;margin-top:252.75pt;width:188.4pt;height:5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" filled="f" stroked="f">
                <v:textbox>
                  <w:txbxContent>
                    <w:p w14:paraId="2EE6308F" w14:textId="77777777" w:rsidR="009C35E3" w:rsidRPr="00382990" w:rsidRDefault="0031106B" w:rsidP="00175117">
                      <w:pPr>
                        <w:jc w:val="center"/>
                        <w:rPr>
                          <w:color w:val="FFFFFF"/>
                          <w:sz w:val="64"/>
                          <w:szCs w:val="64"/>
                        </w:rPr>
                      </w:pPr>
                      <w:r w:rsidRPr="0031106B">
                        <w:rPr>
                          <w:color w:val="FFFFFF"/>
                          <w:sz w:val="64"/>
                          <w:szCs w:val="64"/>
                        </w:rPr>
                        <w:t>1-р хичээл</w:t>
                      </w:r>
                    </w:p>
                  </w:txbxContent>
                </v:textbox>
                <w10:wrap type="square" anchory="page"/>
              </v:shape>
            </w:pict>
          </mc:Fallback>
        </mc:AlternateContent>
      </w:r>
    </w:p>
    <w:p w14:paraId="7906E094" w14:textId="77777777" w:rsidR="00175117" w:rsidRPr="006753E2" w:rsidRDefault="00175117" w:rsidP="00FF1C95">
      <w:pPr>
        <w:pStyle w:val="Footer1"/>
        <w:tabs>
          <w:tab w:val="clear" w:pos="8640"/>
          <w:tab w:val="right" w:pos="8620"/>
        </w:tabs>
        <w:rPr>
          <w:color w:val="auto"/>
          <w:szCs w:val="24"/>
        </w:rPr>
        <w:sectPr w:rsidR="00175117" w:rsidRPr="006753E2" w:rsidSect="009037EB">
          <w:footerReference w:type="default" r:id="rId9"/>
          <w:footerReference w:type="first" r:id="rId10"/>
          <w:type w:val="continuous"/>
          <w:pgSz w:w="12240" w:h="15840"/>
          <w:pgMar w:top="1440" w:right="1800" w:bottom="1440" w:left="1800" w:header="720" w:footer="368" w:gutter="0"/>
          <w:pgNumType w:start="0"/>
          <w:cols w:space="720"/>
          <w:titlePg/>
          <w:docGrid w:linePitch="326"/>
        </w:sectPr>
      </w:pPr>
    </w:p>
    <w:p w14:paraId="17E287C0" w14:textId="77777777" w:rsidR="00AB28B3" w:rsidRPr="006753E2" w:rsidRDefault="00E35667" w:rsidP="00075C92">
      <w:pPr>
        <w:pStyle w:val="Footer1"/>
        <w:tabs>
          <w:tab w:val="clear" w:pos="8640"/>
          <w:tab w:val="right" w:pos="8620"/>
        </w:tabs>
        <w:jc w:val="both"/>
        <w:rPr>
          <w:color w:val="auto"/>
          <w:sz w:val="22"/>
          <w:szCs w:val="22"/>
        </w:rPr>
      </w:pPr>
      <w:r>
        <w:rPr>
          <w:color w:val="auto"/>
          <w:sz w:val="22"/>
          <w:szCs w:val="22"/>
        </w:rPr>
        <w:lastRenderedPageBreak/>
        <w:t>© 2012</w:t>
      </w:r>
      <w:r w:rsidR="00AB28B3" w:rsidRPr="006753E2">
        <w:rPr>
          <w:color w:val="auto"/>
          <w:sz w:val="22"/>
          <w:szCs w:val="22"/>
        </w:rPr>
        <w:t xml:space="preserve"> </w:t>
      </w:r>
      <w:r w:rsidR="0031106B" w:rsidRPr="0031106B">
        <w:rPr>
          <w:color w:val="auto"/>
          <w:sz w:val="22"/>
          <w:szCs w:val="22"/>
        </w:rPr>
        <w:t>Гуравдахь мянган жил үйлчлэл</w:t>
      </w:r>
    </w:p>
    <w:p w14:paraId="5CB9C7AB" w14:textId="6C383843" w:rsidR="00AB28B3" w:rsidRPr="006753E2" w:rsidRDefault="0031106B" w:rsidP="00075C92">
      <w:pPr>
        <w:spacing w:before="100" w:after="100"/>
        <w:jc w:val="both"/>
        <w:rPr>
          <w:rFonts w:ascii="Times New Roman" w:hAnsi="Times New Roman" w:cs="Times New Roman"/>
          <w:sz w:val="22"/>
        </w:rPr>
      </w:pPr>
      <w:r w:rsidRPr="0031106B">
        <w:rPr>
          <w:rFonts w:ascii="Times New Roman" w:hAnsi="Times New Roman" w:cs="Times New Roman"/>
          <w:sz w:val="22"/>
        </w:rPr>
        <w:t>Зохиогчийн бүх эрх хуулиар хамгаалагдсан. Энэ хэвлэлийн ямар ч хэсгийг ашиг олохын төлөө ямар нэгэн хэлбэрээр өөрчлөхийг хориглоно. Харин дүгнэлт бичих, санал өгөх, эрдэм шинжилгээний зорилгоор хэсэгчлэн эш татахад зохиогчийн эрхийг эзэмшигчээс бичгээр зөвшөөрөл авахыг шаардахгүй, Third Millennium Ministries, Inc., 316 Live Oaks Blvd., Casselberry, Florida 32707</w:t>
      </w:r>
      <w:r w:rsidR="00AB28B3" w:rsidRPr="006753E2">
        <w:rPr>
          <w:rFonts w:ascii="Times New Roman" w:hAnsi="Times New Roman" w:cs="Times New Roman"/>
          <w:sz w:val="22"/>
        </w:rPr>
        <w:t>.</w:t>
      </w:r>
    </w:p>
    <w:p w14:paraId="6014B502" w14:textId="1CA9A094" w:rsidR="00E8302C" w:rsidRPr="00E8302C" w:rsidRDefault="00E8302C" w:rsidP="00E8302C">
      <w:pPr>
        <w:spacing w:before="100" w:after="100"/>
        <w:jc w:val="both"/>
        <w:rPr>
          <w:rFonts w:ascii="Times New Roman" w:hAnsi="Times New Roman" w:cs="Times New Roman"/>
          <w:sz w:val="22"/>
        </w:rPr>
      </w:pPr>
      <w:r w:rsidRPr="00E8302C">
        <w:rPr>
          <w:rFonts w:ascii="Times New Roman" w:hAnsi="Times New Roman" w:cs="Times New Roman"/>
          <w:sz w:val="22"/>
        </w:rPr>
        <w:t>Энэхүү материалыг 2007 онд Ийгли ТВ-н Христийн Нэвтрүүлгийн албанд орчуулсан бөгөөд Библийн зарим эшлэлүүдийг Монголын Библийн Нийгэмлэгийн Шинэ Гэрээ©1990 Эхлэл, номноос зохиогчийн зүгээс Ийгл ТВ-ын Христийн нэвтрүүлгийн албанд өгсөн зөвшөөрлийн дагуу оруулсан.</w:t>
      </w:r>
    </w:p>
    <w:p w14:paraId="5E2DC09D" w14:textId="1570F368" w:rsidR="00AB28B3" w:rsidRPr="00381B9B" w:rsidRDefault="00E8302C" w:rsidP="00E8302C">
      <w:pPr>
        <w:spacing w:before="100" w:after="100"/>
        <w:jc w:val="both"/>
        <w:rPr>
          <w:rFonts w:ascii="Times New Roman" w:hAnsi="Times New Roman" w:cs="Times New Roman"/>
          <w:sz w:val="22"/>
        </w:rPr>
      </w:pPr>
      <w:r w:rsidRPr="00E8302C">
        <w:rPr>
          <w:rFonts w:ascii="Times New Roman" w:hAnsi="Times New Roman" w:cs="Times New Roman"/>
          <w:sz w:val="22"/>
        </w:rPr>
        <w:t>Библийн бусад эшлэлийг Ариун Бичээс Нийгэмлэгийн Ариун Библи ©2004-ээс авлаа</w:t>
      </w:r>
      <w:r w:rsidR="00870E2F">
        <w:rPr>
          <w:rFonts w:ascii="Times New Roman" w:hAnsi="Times New Roman" w:cs="Times New Roman"/>
          <w:sz w:val="22"/>
        </w:rPr>
        <w:t>.</w:t>
      </w:r>
    </w:p>
    <w:p w14:paraId="1C432A8B" w14:textId="77777777" w:rsidR="0031106B" w:rsidRPr="0031106B" w:rsidRDefault="0031106B" w:rsidP="00136622">
      <w:pPr>
        <w:pBdr>
          <w:top w:val="single" w:sz="4" w:space="8" w:color="2C5376"/>
          <w:left w:val="single" w:sz="4" w:space="6" w:color="2C5376"/>
          <w:bottom w:val="single" w:sz="4" w:space="8" w:color="2C5376"/>
          <w:right w:val="single" w:sz="4" w:space="6" w:color="2C5376"/>
        </w:pBdr>
        <w:shd w:val="clear" w:color="auto" w:fill="F8F8F8"/>
        <w:spacing w:before="120"/>
        <w:ind w:left="360" w:right="450"/>
        <w:jc w:val="center"/>
        <w:rPr>
          <w:rFonts w:ascii="Times New Roman" w:hAnsi="Times New Roman" w:cs="Times New Roman"/>
          <w:b/>
          <w:smallCaps/>
          <w:color w:val="2C5376"/>
        </w:rPr>
      </w:pPr>
      <w:bookmarkStart w:id="0" w:name="_Hlk151207019"/>
      <w:bookmarkStart w:id="1" w:name="_Hlk149926257"/>
      <w:r w:rsidRPr="0031106B">
        <w:rPr>
          <w:rFonts w:ascii="Times New Roman" w:hAnsi="Times New Roman" w:cs="Times New Roman"/>
          <w:b/>
          <w:smallCaps/>
          <w:color w:val="2C5376"/>
        </w:rPr>
        <w:t>Гурав Дахь Мянган Үйлчлэлийн тухай</w:t>
      </w:r>
    </w:p>
    <w:p w14:paraId="57C3D25D" w14:textId="77777777" w:rsidR="0031106B" w:rsidRPr="00FF0966" w:rsidRDefault="0031106B" w:rsidP="0031106B">
      <w:pPr>
        <w:pBdr>
          <w:top w:val="single" w:sz="4" w:space="8" w:color="2C5376"/>
          <w:left w:val="single" w:sz="4" w:space="6" w:color="2C5376"/>
          <w:bottom w:val="single" w:sz="4" w:space="8" w:color="2C5376"/>
          <w:right w:val="single" w:sz="4" w:space="6" w:color="2C5376"/>
        </w:pBdr>
        <w:shd w:val="clear" w:color="auto" w:fill="F8F8F8"/>
        <w:spacing w:before="120"/>
        <w:ind w:left="360" w:right="450"/>
        <w:rPr>
          <w:rFonts w:ascii="Times New Roman" w:hAnsi="Times New Roman" w:cs="Times New Roman"/>
          <w:b/>
          <w:smallCaps/>
          <w:color w:val="2C5376"/>
          <w:sz w:val="22"/>
        </w:rPr>
      </w:pPr>
      <w:r w:rsidRPr="00FF0966">
        <w:rPr>
          <w:rFonts w:ascii="Times New Roman" w:hAnsi="Times New Roman" w:cs="Times New Roman"/>
          <w:b/>
          <w:smallCaps/>
          <w:color w:val="2C5376"/>
          <w:sz w:val="22"/>
        </w:rPr>
        <w:t xml:space="preserve"> </w:t>
      </w:r>
      <w:r w:rsidRPr="00FF0966">
        <w:rPr>
          <w:rFonts w:ascii="Times New Roman" w:hAnsi="Times New Roman" w:cs="Times New Roman"/>
          <w:smallCaps/>
          <w:sz w:val="22"/>
        </w:rPr>
        <w:t>дахь мянган үйлчлэл нь 1997 онд үүсгэн байгуулагдсан, ашгийн бус, Христитгэлийн Сайнмэдээний үйлчлэл бөгөөд дараах талбаруудад чиглэдэг</w:t>
      </w:r>
      <w:r w:rsidRPr="00FF0966">
        <w:rPr>
          <w:rFonts w:ascii="Times New Roman" w:hAnsi="Times New Roman" w:cs="Times New Roman"/>
          <w:b/>
          <w:smallCaps/>
          <w:color w:val="2C5376"/>
          <w:sz w:val="22"/>
        </w:rPr>
        <w:t>:</w:t>
      </w:r>
    </w:p>
    <w:p w14:paraId="0E6A18A6" w14:textId="77777777" w:rsidR="00AB28B3" w:rsidRPr="006753E2" w:rsidRDefault="0031106B" w:rsidP="0031106B">
      <w:pPr>
        <w:pBdr>
          <w:top w:val="single" w:sz="4" w:space="8" w:color="2C5376"/>
          <w:left w:val="single" w:sz="4" w:space="6" w:color="2C5376"/>
          <w:bottom w:val="single" w:sz="4" w:space="8" w:color="2C5376"/>
          <w:right w:val="single" w:sz="4" w:space="6" w:color="2C5376"/>
        </w:pBdr>
        <w:shd w:val="clear" w:color="auto" w:fill="F8F8F8"/>
        <w:spacing w:before="120"/>
        <w:ind w:left="360" w:right="450"/>
        <w:jc w:val="center"/>
        <w:rPr>
          <w:rFonts w:ascii="Times New Roman" w:hAnsi="Times New Roman" w:cs="Times New Roman"/>
          <w:sz w:val="22"/>
        </w:rPr>
      </w:pPr>
      <w:r w:rsidRPr="00FF0966">
        <w:rPr>
          <w:rFonts w:ascii="Times New Roman" w:hAnsi="Times New Roman" w:cs="Times New Roman"/>
          <w:b/>
          <w:smallCaps/>
          <w:color w:val="2C5376"/>
          <w:sz w:val="22"/>
        </w:rPr>
        <w:t>Библийн боловсролыг. Бүх дэлхийд. Үнэгүй</w:t>
      </w:r>
      <w:r w:rsidR="00AB28B3" w:rsidRPr="006753E2">
        <w:rPr>
          <w:rFonts w:ascii="Times New Roman" w:hAnsi="Times New Roman" w:cs="Times New Roman"/>
          <w:b/>
          <w:bCs/>
          <w:sz w:val="22"/>
        </w:rPr>
        <w:t>.</w:t>
      </w:r>
    </w:p>
    <w:p w14:paraId="17404A23" w14:textId="77777777" w:rsidR="00381B9B" w:rsidRPr="00381B9B" w:rsidRDefault="00381B9B" w:rsidP="00381B9B">
      <w:pPr>
        <w:pBdr>
          <w:top w:val="single" w:sz="4" w:space="8" w:color="2C5376"/>
          <w:left w:val="single" w:sz="4" w:space="6" w:color="2C5376"/>
          <w:bottom w:val="single" w:sz="4" w:space="8" w:color="2C5376"/>
          <w:right w:val="single" w:sz="4" w:space="6" w:color="2C5376"/>
        </w:pBdr>
        <w:shd w:val="clear" w:color="auto" w:fill="F8F8F8"/>
        <w:spacing w:before="120" w:after="120"/>
        <w:ind w:left="360" w:right="450"/>
        <w:jc w:val="both"/>
        <w:rPr>
          <w:rFonts w:ascii="Times New Roman" w:hAnsi="Times New Roman" w:cs="Times New Roman"/>
          <w:sz w:val="22"/>
        </w:rPr>
      </w:pPr>
      <w:r w:rsidRPr="00381B9B">
        <w:rPr>
          <w:rFonts w:ascii="Times New Roman" w:hAnsi="Times New Roman" w:cs="Times New Roman"/>
          <w:sz w:val="22"/>
        </w:rPr>
        <w:t>Бидний зорилго бол үйлчлэлд нь тохирсон сургалт хэрэгтэй байгаа зуу зуун, мянга мянган пастор, удирдагч нарт Христитгэлийн боловсролыг үнэгүй олгох явдал юм. Бид энэхүү зорилгодоо хүрэхийн тулд олон нийтийн мэдээллийн хэрэгслийг ашиглан, дахин давтагдашгүй, цуврал хичээлүүдийг Англи, Араб, Мандарин, Орос болон Испани хэл дээр бэлтгэн дэлхий дахинд түгээж байна. Мөн манай хөтөлбөрүүд хамтран ажилладаг үйлчлэлүүдээр маань дамжуулан өөр олон орны хэл уруу орчуулагдаж байгаа билээ. Хөтөлбөр бүр зурагт мэдээлэл бүхий бичлэг,  дүрст заавар болон цахим эх сурвалжуудаас бүрдсэн байдаг. Эдгээр нь сургууль, бүлгүүд, хувь хүмүүс танхимаар болон цахимаар ашиглахад зориулагдсан болно.</w:t>
      </w:r>
    </w:p>
    <w:p w14:paraId="1868CC2D" w14:textId="77777777" w:rsidR="00381B9B" w:rsidRPr="00381B9B" w:rsidRDefault="00381B9B" w:rsidP="00381B9B">
      <w:pPr>
        <w:pBdr>
          <w:top w:val="single" w:sz="4" w:space="8" w:color="2C5376"/>
          <w:left w:val="single" w:sz="4" w:space="6" w:color="2C5376"/>
          <w:bottom w:val="single" w:sz="4" w:space="8" w:color="2C5376"/>
          <w:right w:val="single" w:sz="4" w:space="6" w:color="2C5376"/>
        </w:pBdr>
        <w:shd w:val="clear" w:color="auto" w:fill="F8F8F8"/>
        <w:spacing w:before="120" w:after="120"/>
        <w:ind w:left="360" w:right="450"/>
        <w:jc w:val="both"/>
        <w:rPr>
          <w:rFonts w:ascii="Times New Roman" w:hAnsi="Times New Roman" w:cs="Times New Roman"/>
          <w:sz w:val="22"/>
        </w:rPr>
      </w:pPr>
      <w:r w:rsidRPr="00381B9B">
        <w:rPr>
          <w:rFonts w:ascii="Times New Roman" w:hAnsi="Times New Roman" w:cs="Times New Roman"/>
          <w:sz w:val="22"/>
        </w:rPr>
        <w:t>Дээд зэргийн агуулга болон чанартай шилдэг олон нийтийн мэдээллийн хэрэгсэл бүхий хичээлүүдийг хамгийн хямд зардлаар бүтээх аргыг бид олон жилийн хугацаанд боловсруулсан. Манай зохиолч, хянан тохиолдуулагчид теологийн мэргэжлийн сургагч багш нар байдаг бөгөөд орчуулагчид нь орон нутгийнхаа унаган хэлтэй теологийн мэдлэгтэй хүмүүс байдгаараа давуу талтай. Мөн дэлхийн өнцөг булан бүрийн нэр хүндтэй эрдэмтэд болон номлогчдын үг манай хичээлүүдэд гүн шингэсэн байдаг. Үүнээс гадна зураглаач болон эх бэлтгэгч нар маань мэргэжлийн түвшний тоног төхөөрөмж болон арга хэрэгслийг ашиглан өндөр чанарын бүтээл гаргахаар зорьдог билээ.</w:t>
      </w:r>
    </w:p>
    <w:p w14:paraId="076D9B50" w14:textId="77777777" w:rsidR="00381B9B" w:rsidRPr="00381B9B" w:rsidRDefault="00381B9B" w:rsidP="00381B9B">
      <w:pPr>
        <w:pBdr>
          <w:top w:val="single" w:sz="4" w:space="8" w:color="2C5376"/>
          <w:left w:val="single" w:sz="4" w:space="6" w:color="2C5376"/>
          <w:bottom w:val="single" w:sz="4" w:space="8" w:color="2C5376"/>
          <w:right w:val="single" w:sz="4" w:space="6" w:color="2C5376"/>
        </w:pBdr>
        <w:shd w:val="clear" w:color="auto" w:fill="F8F8F8"/>
        <w:spacing w:before="120" w:after="120"/>
        <w:ind w:left="360" w:right="450"/>
        <w:jc w:val="both"/>
        <w:rPr>
          <w:rFonts w:ascii="Times New Roman" w:hAnsi="Times New Roman" w:cs="Times New Roman"/>
          <w:sz w:val="22"/>
        </w:rPr>
      </w:pPr>
      <w:r w:rsidRPr="00381B9B">
        <w:rPr>
          <w:rFonts w:ascii="Times New Roman" w:hAnsi="Times New Roman" w:cs="Times New Roman"/>
          <w:sz w:val="22"/>
        </w:rPr>
        <w:t>Бүтээлүүдээ дэлхий дахинд түгээхийн тулд Гурав дахь мянган үйлчлэл нь сүм чуулганууд, сургалтууд, Библийн сургуулиуд, илгээлтийн эзэд, Христитгэлийн нэвтрүүлэгчид болон өргөн нэвтрүүлгийн сувгууд гэх мэт олон төрлийн байгууллагуудтай бодлогын түншлэлийг бий болгосоор ирсэн. Энэхүү бодлогын түншлэлийн үр дүнд тоо томшгүй олон дүрст бичлэг бүхий хичээлүүд нь орон орны уугуул удирдагч нар, пасторууд болон оюутнуудад хүрчээ. Мөн бид цахим хуудсаараа дамжуулан суралцах бүлгээ хэрхэн эхлүүлэх зэрэг хичээлүүдийг баяжуулах нэмэлт хэрэглэгдэхүүнүүдийг тараан түгээсээр байна.</w:t>
      </w:r>
    </w:p>
    <w:p w14:paraId="12EC120C" w14:textId="77777777" w:rsidR="00AB28B3" w:rsidRPr="006753E2" w:rsidRDefault="00381B9B" w:rsidP="00381B9B">
      <w:pPr>
        <w:pBdr>
          <w:top w:val="single" w:sz="4" w:space="8" w:color="2C5376"/>
          <w:left w:val="single" w:sz="4" w:space="6" w:color="2C5376"/>
          <w:bottom w:val="single" w:sz="4" w:space="8" w:color="2C5376"/>
          <w:right w:val="single" w:sz="4" w:space="6" w:color="2C5376"/>
        </w:pBdr>
        <w:shd w:val="clear" w:color="auto" w:fill="F8F8F8"/>
        <w:spacing w:before="120" w:after="120"/>
        <w:ind w:left="360" w:right="450"/>
        <w:jc w:val="both"/>
        <w:rPr>
          <w:rFonts w:ascii="Times New Roman" w:hAnsi="Times New Roman" w:cs="Times New Roman"/>
          <w:sz w:val="22"/>
        </w:rPr>
      </w:pPr>
      <w:r w:rsidRPr="00381B9B">
        <w:rPr>
          <w:rFonts w:ascii="Times New Roman" w:hAnsi="Times New Roman" w:cs="Times New Roman"/>
          <w:sz w:val="22"/>
        </w:rPr>
        <w:t xml:space="preserve">Гурав Дахь Мянган Үйлчлэл нь татвараас чөлөөлөгдөх зөвшөөрөлтэй (IRS as a 501(c) (3) corporation). Бид сүм чуулганууд, сангууд, аж ахуйн нэгж болон хувь хүмүүсийн татвараас чөлөөлөгдсөн өгөөмөр хандиваар үйл ажиллагаагаа явуулдаг. Манай үйлчлэлийн тухай болон хамтран ажиллах талаар дэлгэрэнгүй мэдээлэл авахыг хүсвэл </w:t>
      </w:r>
      <w:hyperlink r:id="rId11" w:history="1">
        <w:r w:rsidRPr="006B3831">
          <w:rPr>
            <w:rStyle w:val="Hyperlink"/>
            <w:rFonts w:ascii="Times New Roman" w:hAnsi="Times New Roman" w:cs="Times New Roman"/>
            <w:sz w:val="22"/>
          </w:rPr>
          <w:t>https://www.thirdmill.org</w:t>
        </w:r>
      </w:hyperlink>
      <w:r>
        <w:rPr>
          <w:rFonts w:ascii="Times New Roman" w:hAnsi="Times New Roman" w:cs="Times New Roman"/>
          <w:sz w:val="22"/>
        </w:rPr>
        <w:t xml:space="preserve"> </w:t>
      </w:r>
      <w:r w:rsidRPr="00381B9B">
        <w:rPr>
          <w:rFonts w:ascii="Times New Roman" w:hAnsi="Times New Roman" w:cs="Times New Roman"/>
          <w:sz w:val="22"/>
        </w:rPr>
        <w:t>цахим хуудсаар зочлоорой</w:t>
      </w:r>
      <w:bookmarkEnd w:id="0"/>
      <w:r w:rsidR="00AB28B3" w:rsidRPr="006753E2">
        <w:rPr>
          <w:rFonts w:ascii="Times New Roman" w:hAnsi="Times New Roman" w:cs="Times New Roman"/>
          <w:sz w:val="22"/>
        </w:rPr>
        <w:t>.</w:t>
      </w:r>
    </w:p>
    <w:bookmarkEnd w:id="1"/>
    <w:p w14:paraId="057D22DD" w14:textId="77777777" w:rsidR="003340F8" w:rsidRPr="006753E2" w:rsidRDefault="003340F8" w:rsidP="00450A27">
      <w:pPr>
        <w:ind w:left="-540"/>
        <w:rPr>
          <w:rFonts w:ascii="Times New Roman" w:hAnsi="Times New Roman" w:cs="Times New Roman"/>
          <w:b/>
          <w:color w:val="2C5376"/>
          <w:sz w:val="40"/>
        </w:rPr>
        <w:sectPr w:rsidR="003340F8" w:rsidRPr="006753E2" w:rsidSect="009037EB">
          <w:footerReference w:type="first" r:id="rId12"/>
          <w:pgSz w:w="12240" w:h="15840"/>
          <w:pgMar w:top="990" w:right="1800" w:bottom="1440" w:left="1800" w:header="720" w:footer="90" w:gutter="0"/>
          <w:pgNumType w:fmt="lowerRoman" w:start="1"/>
          <w:cols w:space="720"/>
          <w:titlePg/>
          <w:docGrid w:linePitch="326"/>
        </w:sectPr>
      </w:pPr>
    </w:p>
    <w:p w14:paraId="2CAF3D38" w14:textId="77777777" w:rsidR="00437D35" w:rsidRDefault="003339C0" w:rsidP="00437D35">
      <w:pPr>
        <w:ind w:left="-540"/>
        <w:rPr>
          <w:rFonts w:ascii="Times New Roman" w:hAnsi="Times New Roman" w:cs="Times New Roman"/>
          <w:color w:val="FF0000"/>
          <w:sz w:val="32"/>
          <w:szCs w:val="32"/>
        </w:rPr>
      </w:pPr>
      <w:bookmarkStart w:id="2" w:name="_Hlk149926300"/>
      <w:r w:rsidRPr="003339C0">
        <w:rPr>
          <w:rFonts w:ascii="Times New Roman" w:hAnsi="Times New Roman" w:cs="Times New Roman"/>
          <w:b/>
          <w:color w:val="2C5376"/>
          <w:sz w:val="40"/>
        </w:rPr>
        <w:lastRenderedPageBreak/>
        <w:t>Гарчиг</w:t>
      </w:r>
      <w:bookmarkEnd w:id="2"/>
      <w:r w:rsidR="00927FD7" w:rsidRPr="006753E2">
        <w:rPr>
          <w:rFonts w:ascii="Times New Roman" w:hAnsi="Times New Roman" w:cs="Times New Roman"/>
          <w:b/>
          <w:color w:val="2C5376"/>
          <w:sz w:val="40"/>
        </w:rPr>
        <w:t xml:space="preserve"> </w:t>
      </w:r>
    </w:p>
    <w:p w14:paraId="59CC6B61" w14:textId="63ED8258" w:rsidR="003528B9" w:rsidRPr="001803DC" w:rsidRDefault="003339C0">
      <w:pPr>
        <w:pStyle w:val="TOC1"/>
        <w:rPr>
          <w:rFonts w:ascii="Calibri" w:eastAsia="Times New Roman" w:hAnsi="Calibri" w:cs="Times New Roman"/>
          <w:b w:val="0"/>
          <w:bCs w:val="0"/>
          <w:noProof/>
          <w:color w:val="auto"/>
          <w:sz w:val="22"/>
          <w:szCs w:val="22"/>
        </w:rPr>
      </w:pPr>
      <w:bookmarkStart w:id="3" w:name="_Hlk149926313"/>
      <w:r w:rsidRPr="003339C0">
        <w:rPr>
          <w:rFonts w:cs="Times New Roman"/>
          <w:noProof/>
          <w:sz w:val="28"/>
          <w:szCs w:val="28"/>
        </w:rPr>
        <w:t>Удиртгал</w:t>
      </w:r>
      <w:bookmarkEnd w:id="3"/>
      <w:r w:rsidR="003528B9">
        <w:rPr>
          <w:noProof/>
        </w:rPr>
        <w:tab/>
      </w:r>
      <w:r w:rsidR="00A129F4">
        <w:rPr>
          <w:noProof/>
        </w:rPr>
        <w:t>1</w:t>
      </w:r>
    </w:p>
    <w:p w14:paraId="12404082" w14:textId="67A1795B" w:rsidR="003528B9" w:rsidRPr="001803DC" w:rsidRDefault="00E276D4">
      <w:pPr>
        <w:pStyle w:val="TOC1"/>
        <w:rPr>
          <w:rFonts w:ascii="Calibri" w:eastAsia="Times New Roman" w:hAnsi="Calibri" w:cs="Times New Roman"/>
          <w:b w:val="0"/>
          <w:bCs w:val="0"/>
          <w:noProof/>
          <w:color w:val="auto"/>
          <w:sz w:val="22"/>
          <w:szCs w:val="22"/>
        </w:rPr>
      </w:pPr>
      <w:r w:rsidRPr="00E276D4">
        <w:rPr>
          <w:rFonts w:cs="Times New Roman"/>
          <w:noProof/>
          <w:sz w:val="28"/>
          <w:szCs w:val="28"/>
          <w:lang w:val="mn-MN"/>
        </w:rPr>
        <w:t>Тойм</w:t>
      </w:r>
      <w:r w:rsidR="003528B9">
        <w:rPr>
          <w:noProof/>
        </w:rPr>
        <w:tab/>
      </w:r>
      <w:r w:rsidR="00A129F4">
        <w:rPr>
          <w:noProof/>
        </w:rPr>
        <w:t>1</w:t>
      </w:r>
    </w:p>
    <w:p w14:paraId="45F76DA7" w14:textId="05CB59B2" w:rsidR="003528B9" w:rsidRPr="001803DC" w:rsidRDefault="00E276D4">
      <w:pPr>
        <w:pStyle w:val="TOC2"/>
        <w:rPr>
          <w:rFonts w:ascii="Calibri" w:eastAsia="Times New Roman" w:hAnsi="Calibri" w:cs="Times New Roman"/>
          <w:iCs w:val="0"/>
          <w:sz w:val="22"/>
          <w:szCs w:val="22"/>
        </w:rPr>
      </w:pPr>
      <w:r w:rsidRPr="00E276D4">
        <w:rPr>
          <w:rFonts w:cs="Times New Roman"/>
        </w:rPr>
        <w:t>Ер бусын оролцоо</w:t>
      </w:r>
      <w:r w:rsidR="003528B9">
        <w:tab/>
      </w:r>
      <w:r w:rsidR="00A129F4">
        <w:t>2</w:t>
      </w:r>
    </w:p>
    <w:p w14:paraId="403682E0" w14:textId="1C5AFCEA" w:rsidR="003528B9" w:rsidRPr="001803DC" w:rsidRDefault="00E276D4">
      <w:pPr>
        <w:pStyle w:val="TOC3"/>
        <w:rPr>
          <w:rFonts w:ascii="Calibri" w:eastAsia="Times New Roman" w:hAnsi="Calibri" w:cs="Times New Roman"/>
          <w:sz w:val="22"/>
          <w:szCs w:val="22"/>
        </w:rPr>
      </w:pPr>
      <w:r w:rsidRPr="00E276D4">
        <w:rPr>
          <w:rFonts w:cs="Times New Roman"/>
        </w:rPr>
        <w:t>Үнэн зөв байдал</w:t>
      </w:r>
      <w:r w:rsidR="003528B9">
        <w:tab/>
      </w:r>
      <w:r w:rsidR="00A129F4">
        <w:t>2</w:t>
      </w:r>
    </w:p>
    <w:p w14:paraId="064791BD" w14:textId="38123138" w:rsidR="003528B9" w:rsidRPr="001803DC" w:rsidRDefault="00E276D4">
      <w:pPr>
        <w:pStyle w:val="TOC3"/>
        <w:rPr>
          <w:rFonts w:ascii="Calibri" w:eastAsia="Times New Roman" w:hAnsi="Calibri" w:cs="Times New Roman"/>
          <w:sz w:val="22"/>
          <w:szCs w:val="22"/>
        </w:rPr>
      </w:pPr>
      <w:r w:rsidRPr="00E276D4">
        <w:rPr>
          <w:rFonts w:cs="Times New Roman"/>
        </w:rPr>
        <w:t>Тодорхой зорилготой бүтэц</w:t>
      </w:r>
      <w:r w:rsidR="003528B9">
        <w:tab/>
      </w:r>
      <w:r w:rsidR="00A129F4">
        <w:t>2</w:t>
      </w:r>
    </w:p>
    <w:p w14:paraId="02AEA248" w14:textId="7E069927" w:rsidR="003528B9" w:rsidRPr="001803DC" w:rsidRDefault="00E276D4">
      <w:pPr>
        <w:pStyle w:val="TOC2"/>
        <w:rPr>
          <w:rFonts w:ascii="Calibri" w:eastAsia="Times New Roman" w:hAnsi="Calibri" w:cs="Times New Roman"/>
          <w:iCs w:val="0"/>
          <w:sz w:val="22"/>
          <w:szCs w:val="22"/>
        </w:rPr>
      </w:pPr>
      <w:r w:rsidRPr="00E276D4">
        <w:rPr>
          <w:rFonts w:cs="Times New Roman"/>
        </w:rPr>
        <w:t>Нөхцөл байдал</w:t>
      </w:r>
      <w:r w:rsidR="003528B9">
        <w:tab/>
      </w:r>
      <w:r w:rsidR="00A129F4">
        <w:t>2</w:t>
      </w:r>
    </w:p>
    <w:p w14:paraId="0094547D" w14:textId="69105298" w:rsidR="003528B9" w:rsidRPr="001803DC" w:rsidRDefault="00E276D4">
      <w:pPr>
        <w:pStyle w:val="TOC3"/>
        <w:rPr>
          <w:rFonts w:ascii="Calibri" w:eastAsia="Times New Roman" w:hAnsi="Calibri" w:cs="Times New Roman"/>
          <w:sz w:val="22"/>
          <w:szCs w:val="22"/>
        </w:rPr>
      </w:pPr>
      <w:r w:rsidRPr="00E276D4">
        <w:rPr>
          <w:rFonts w:cs="Times New Roman"/>
        </w:rPr>
        <w:t>Олдоц</w:t>
      </w:r>
      <w:r w:rsidR="003528B9">
        <w:tab/>
      </w:r>
      <w:r w:rsidR="00A129F4">
        <w:t>3</w:t>
      </w:r>
    </w:p>
    <w:p w14:paraId="5579F8F5" w14:textId="6C98A2E9" w:rsidR="003528B9" w:rsidRPr="001803DC" w:rsidRDefault="00E276D4">
      <w:pPr>
        <w:pStyle w:val="TOC3"/>
        <w:rPr>
          <w:rFonts w:ascii="Calibri" w:eastAsia="Times New Roman" w:hAnsi="Calibri" w:cs="Times New Roman"/>
          <w:sz w:val="22"/>
          <w:szCs w:val="22"/>
        </w:rPr>
      </w:pPr>
      <w:r w:rsidRPr="00E276D4">
        <w:rPr>
          <w:rFonts w:cs="Times New Roman"/>
        </w:rPr>
        <w:t>Харилцан нөлөөлөл</w:t>
      </w:r>
      <w:r w:rsidR="003528B9">
        <w:tab/>
      </w:r>
      <w:r w:rsidR="00A129F4">
        <w:t>3</w:t>
      </w:r>
    </w:p>
    <w:p w14:paraId="4350ACA9" w14:textId="4DCA7937" w:rsidR="003528B9" w:rsidRPr="001803DC" w:rsidRDefault="00E276D4">
      <w:pPr>
        <w:pStyle w:val="TOC2"/>
        <w:rPr>
          <w:rFonts w:ascii="Calibri" w:eastAsia="Times New Roman" w:hAnsi="Calibri" w:cs="Times New Roman"/>
          <w:iCs w:val="0"/>
          <w:sz w:val="22"/>
          <w:szCs w:val="22"/>
        </w:rPr>
      </w:pPr>
      <w:r w:rsidRPr="00E276D4">
        <w:rPr>
          <w:rFonts w:cs="Times New Roman"/>
        </w:rPr>
        <w:t>Зорилго</w:t>
      </w:r>
      <w:r w:rsidR="003528B9">
        <w:tab/>
      </w:r>
      <w:r w:rsidR="00A129F4">
        <w:t>4</w:t>
      </w:r>
    </w:p>
    <w:p w14:paraId="08FC9814" w14:textId="209C4FE0" w:rsidR="003528B9" w:rsidRPr="001803DC" w:rsidRDefault="00E276D4">
      <w:pPr>
        <w:pStyle w:val="TOC1"/>
        <w:rPr>
          <w:rFonts w:ascii="Calibri" w:eastAsia="Times New Roman" w:hAnsi="Calibri" w:cs="Times New Roman"/>
          <w:b w:val="0"/>
          <w:bCs w:val="0"/>
          <w:noProof/>
          <w:color w:val="auto"/>
          <w:sz w:val="22"/>
          <w:szCs w:val="22"/>
        </w:rPr>
      </w:pPr>
      <w:r w:rsidRPr="00E276D4">
        <w:rPr>
          <w:rFonts w:cs="Times New Roman"/>
          <w:noProof/>
          <w:sz w:val="28"/>
          <w:szCs w:val="28"/>
        </w:rPr>
        <w:t>Утга зохиолын бүтэц</w:t>
      </w:r>
      <w:r w:rsidR="003528B9">
        <w:rPr>
          <w:noProof/>
        </w:rPr>
        <w:tab/>
      </w:r>
      <w:r w:rsidR="00A129F4">
        <w:rPr>
          <w:noProof/>
        </w:rPr>
        <w:t>5</w:t>
      </w:r>
    </w:p>
    <w:p w14:paraId="5D62F215" w14:textId="5F84DB93" w:rsidR="003528B9" w:rsidRPr="001803DC" w:rsidRDefault="00E276D4">
      <w:pPr>
        <w:pStyle w:val="TOC2"/>
        <w:rPr>
          <w:rFonts w:ascii="Calibri" w:eastAsia="Times New Roman" w:hAnsi="Calibri" w:cs="Times New Roman"/>
          <w:iCs w:val="0"/>
          <w:sz w:val="22"/>
          <w:szCs w:val="22"/>
        </w:rPr>
      </w:pPr>
      <w:r w:rsidRPr="00E276D4">
        <w:rPr>
          <w:rFonts w:cs="Times New Roman"/>
        </w:rPr>
        <w:t>Харанхуй, эмх цэгцгүй дэлхий</w:t>
      </w:r>
      <w:r w:rsidR="003528B9">
        <w:tab/>
      </w:r>
      <w:r w:rsidR="00A129F4">
        <w:t>6</w:t>
      </w:r>
    </w:p>
    <w:p w14:paraId="37EE0006" w14:textId="6180E157" w:rsidR="003528B9" w:rsidRPr="001803DC" w:rsidRDefault="00E276D4">
      <w:pPr>
        <w:pStyle w:val="TOC2"/>
        <w:rPr>
          <w:rFonts w:ascii="Calibri" w:eastAsia="Times New Roman" w:hAnsi="Calibri" w:cs="Times New Roman"/>
          <w:iCs w:val="0"/>
          <w:sz w:val="22"/>
          <w:szCs w:val="22"/>
        </w:rPr>
      </w:pPr>
      <w:r w:rsidRPr="00E276D4">
        <w:rPr>
          <w:rFonts w:cs="Times New Roman"/>
        </w:rPr>
        <w:t>Өв тэгш дэлхий</w:t>
      </w:r>
      <w:r w:rsidR="003528B9">
        <w:tab/>
      </w:r>
      <w:r w:rsidR="00A129F4">
        <w:t>6</w:t>
      </w:r>
    </w:p>
    <w:p w14:paraId="4083AB57" w14:textId="364A74F1" w:rsidR="003528B9" w:rsidRPr="001803DC" w:rsidRDefault="00E276D4">
      <w:pPr>
        <w:pStyle w:val="TOC2"/>
        <w:rPr>
          <w:rFonts w:ascii="Calibri" w:eastAsia="Times New Roman" w:hAnsi="Calibri" w:cs="Times New Roman"/>
          <w:iCs w:val="0"/>
          <w:sz w:val="22"/>
          <w:szCs w:val="22"/>
        </w:rPr>
      </w:pPr>
      <w:r>
        <w:rPr>
          <w:szCs w:val="24"/>
          <w:lang w:val="mn-MN"/>
        </w:rPr>
        <w:t>Эмх цэгцтэй болгосон зургаан өдөр</w:t>
      </w:r>
      <w:r w:rsidR="003528B9">
        <w:tab/>
      </w:r>
      <w:r w:rsidR="00A129F4">
        <w:t>7</w:t>
      </w:r>
    </w:p>
    <w:p w14:paraId="1650F52F" w14:textId="6E3ACAE7" w:rsidR="003528B9" w:rsidRPr="001803DC" w:rsidRDefault="00E276D4">
      <w:pPr>
        <w:pStyle w:val="TOC1"/>
        <w:rPr>
          <w:rFonts w:ascii="Calibri" w:eastAsia="Times New Roman" w:hAnsi="Calibri" w:cs="Times New Roman"/>
          <w:b w:val="0"/>
          <w:bCs w:val="0"/>
          <w:noProof/>
          <w:color w:val="auto"/>
          <w:sz w:val="22"/>
          <w:szCs w:val="22"/>
        </w:rPr>
      </w:pPr>
      <w:r w:rsidRPr="00E276D4">
        <w:rPr>
          <w:rFonts w:cs="Times New Roman"/>
          <w:noProof/>
          <w:sz w:val="28"/>
          <w:szCs w:val="28"/>
        </w:rPr>
        <w:t>Эх утга</w:t>
      </w:r>
      <w:r w:rsidR="003528B9">
        <w:rPr>
          <w:noProof/>
        </w:rPr>
        <w:tab/>
      </w:r>
      <w:r w:rsidR="00A129F4">
        <w:rPr>
          <w:noProof/>
        </w:rPr>
        <w:t>8</w:t>
      </w:r>
    </w:p>
    <w:p w14:paraId="3ADAD7FA" w14:textId="18D22FC3" w:rsidR="003528B9" w:rsidRPr="001803DC" w:rsidRDefault="00E276D4">
      <w:pPr>
        <w:pStyle w:val="TOC2"/>
        <w:rPr>
          <w:rFonts w:ascii="Calibri" w:eastAsia="Times New Roman" w:hAnsi="Calibri" w:cs="Times New Roman"/>
          <w:iCs w:val="0"/>
          <w:sz w:val="22"/>
          <w:szCs w:val="22"/>
        </w:rPr>
      </w:pPr>
      <w:r w:rsidRPr="00E276D4">
        <w:rPr>
          <w:rFonts w:cs="Times New Roman"/>
        </w:rPr>
        <w:t>Харанхуй, эмх цэгцгүй дэлхий</w:t>
      </w:r>
      <w:r w:rsidR="003528B9">
        <w:tab/>
      </w:r>
      <w:r w:rsidR="00A129F4">
        <w:t>9</w:t>
      </w:r>
    </w:p>
    <w:p w14:paraId="789C6BBB" w14:textId="30EF5885" w:rsidR="003528B9" w:rsidRPr="001803DC" w:rsidRDefault="00E276D4">
      <w:pPr>
        <w:pStyle w:val="TOC2"/>
        <w:rPr>
          <w:rFonts w:ascii="Calibri" w:eastAsia="Times New Roman" w:hAnsi="Calibri" w:cs="Times New Roman"/>
          <w:iCs w:val="0"/>
          <w:sz w:val="22"/>
          <w:szCs w:val="22"/>
        </w:rPr>
      </w:pPr>
      <w:r w:rsidRPr="00E276D4">
        <w:rPr>
          <w:rFonts w:cs="Times New Roman"/>
        </w:rPr>
        <w:t>Өв тэгш дэлхий</w:t>
      </w:r>
      <w:r w:rsidR="003528B9">
        <w:tab/>
      </w:r>
      <w:r w:rsidR="00A129F4">
        <w:t>10</w:t>
      </w:r>
    </w:p>
    <w:p w14:paraId="23DDE3F0" w14:textId="3A8C2EE2" w:rsidR="003528B9" w:rsidRPr="001803DC" w:rsidRDefault="00E276D4">
      <w:pPr>
        <w:pStyle w:val="TOC2"/>
        <w:rPr>
          <w:rFonts w:ascii="Calibri" w:eastAsia="Times New Roman" w:hAnsi="Calibri" w:cs="Times New Roman"/>
          <w:iCs w:val="0"/>
          <w:sz w:val="22"/>
          <w:szCs w:val="22"/>
        </w:rPr>
      </w:pPr>
      <w:r>
        <w:rPr>
          <w:szCs w:val="24"/>
          <w:lang w:val="mn-MN"/>
        </w:rPr>
        <w:t>Эмх цэгцтэй болгосон зургаан өдөр</w:t>
      </w:r>
      <w:r w:rsidR="003528B9">
        <w:tab/>
      </w:r>
      <w:r w:rsidR="00A129F4">
        <w:t>12</w:t>
      </w:r>
    </w:p>
    <w:p w14:paraId="127E4389" w14:textId="29A07157" w:rsidR="003528B9" w:rsidRPr="001803DC" w:rsidRDefault="003339C0">
      <w:pPr>
        <w:pStyle w:val="TOC3"/>
        <w:rPr>
          <w:rFonts w:ascii="Calibri" w:eastAsia="Times New Roman" w:hAnsi="Calibri" w:cs="Times New Roman"/>
          <w:sz w:val="22"/>
          <w:szCs w:val="22"/>
        </w:rPr>
      </w:pPr>
      <w:r w:rsidRPr="003339C0">
        <w:rPr>
          <w:rFonts w:cs="Times New Roman"/>
        </w:rPr>
        <w:t>Египетээс чөлөөгдөх</w:t>
      </w:r>
      <w:r w:rsidR="003528B9">
        <w:tab/>
      </w:r>
      <w:r w:rsidR="00A129F4">
        <w:t>12</w:t>
      </w:r>
    </w:p>
    <w:p w14:paraId="10F18DFA" w14:textId="03CBA9DB" w:rsidR="003528B9" w:rsidRPr="001803DC" w:rsidRDefault="003339C0">
      <w:pPr>
        <w:pStyle w:val="TOC3"/>
        <w:rPr>
          <w:rFonts w:ascii="Calibri" w:eastAsia="Times New Roman" w:hAnsi="Calibri" w:cs="Times New Roman"/>
          <w:sz w:val="22"/>
          <w:szCs w:val="22"/>
        </w:rPr>
      </w:pPr>
      <w:r>
        <w:rPr>
          <w:szCs w:val="24"/>
          <w:lang w:val="mn-MN"/>
        </w:rPr>
        <w:t>Хинаан нутгийг эзэмших</w:t>
      </w:r>
      <w:r w:rsidR="003528B9">
        <w:tab/>
      </w:r>
      <w:r w:rsidR="00A129F4">
        <w:t>13</w:t>
      </w:r>
    </w:p>
    <w:p w14:paraId="1DE073EF" w14:textId="56F5070C" w:rsidR="003528B9" w:rsidRPr="001803DC" w:rsidRDefault="00E276D4">
      <w:pPr>
        <w:pStyle w:val="TOC1"/>
        <w:rPr>
          <w:rFonts w:ascii="Calibri" w:eastAsia="Times New Roman" w:hAnsi="Calibri" w:cs="Times New Roman"/>
          <w:b w:val="0"/>
          <w:bCs w:val="0"/>
          <w:noProof/>
          <w:color w:val="auto"/>
          <w:sz w:val="22"/>
          <w:szCs w:val="22"/>
        </w:rPr>
      </w:pPr>
      <w:r w:rsidRPr="00E276D4">
        <w:rPr>
          <w:rFonts w:cs="Times New Roman"/>
          <w:noProof/>
          <w:sz w:val="28"/>
          <w:szCs w:val="28"/>
        </w:rPr>
        <w:t>Орчин үеийн хэрэгжүүлэлт</w:t>
      </w:r>
      <w:r w:rsidR="003528B9">
        <w:rPr>
          <w:noProof/>
        </w:rPr>
        <w:tab/>
      </w:r>
      <w:r w:rsidR="00A129F4">
        <w:rPr>
          <w:noProof/>
        </w:rPr>
        <w:t>14</w:t>
      </w:r>
    </w:p>
    <w:p w14:paraId="46CC4F92" w14:textId="05F143EA" w:rsidR="003528B9" w:rsidRPr="001803DC" w:rsidRDefault="003339C0">
      <w:pPr>
        <w:pStyle w:val="TOC2"/>
        <w:rPr>
          <w:rFonts w:ascii="Calibri" w:eastAsia="Times New Roman" w:hAnsi="Calibri" w:cs="Times New Roman"/>
          <w:iCs w:val="0"/>
          <w:sz w:val="22"/>
          <w:szCs w:val="22"/>
        </w:rPr>
      </w:pPr>
      <w:r>
        <w:rPr>
          <w:szCs w:val="24"/>
          <w:lang w:val="mn-MN"/>
        </w:rPr>
        <w:t>Эхлэл</w:t>
      </w:r>
      <w:r w:rsidR="003528B9">
        <w:tab/>
      </w:r>
      <w:r w:rsidR="00A129F4">
        <w:t>15</w:t>
      </w:r>
    </w:p>
    <w:p w14:paraId="27157346" w14:textId="33FFDC7E" w:rsidR="003528B9" w:rsidRPr="001803DC" w:rsidRDefault="003339C0">
      <w:pPr>
        <w:pStyle w:val="TOC2"/>
        <w:rPr>
          <w:rFonts w:ascii="Calibri" w:eastAsia="Times New Roman" w:hAnsi="Calibri" w:cs="Times New Roman"/>
          <w:iCs w:val="0"/>
          <w:sz w:val="22"/>
          <w:szCs w:val="22"/>
        </w:rPr>
      </w:pPr>
      <w:r>
        <w:rPr>
          <w:szCs w:val="24"/>
          <w:lang w:val="mn-MN"/>
        </w:rPr>
        <w:t>Үргэлжлэл</w:t>
      </w:r>
      <w:r w:rsidR="003528B9">
        <w:tab/>
      </w:r>
      <w:r w:rsidR="00A129F4">
        <w:t>16</w:t>
      </w:r>
    </w:p>
    <w:p w14:paraId="7CF41918" w14:textId="635C5843" w:rsidR="003528B9" w:rsidRPr="001803DC" w:rsidRDefault="003339C0">
      <w:pPr>
        <w:pStyle w:val="TOC2"/>
        <w:rPr>
          <w:rFonts w:ascii="Calibri" w:eastAsia="Times New Roman" w:hAnsi="Calibri" w:cs="Times New Roman"/>
          <w:iCs w:val="0"/>
          <w:sz w:val="22"/>
          <w:szCs w:val="22"/>
        </w:rPr>
      </w:pPr>
      <w:r>
        <w:rPr>
          <w:szCs w:val="24"/>
          <w:lang w:val="mn-MN"/>
        </w:rPr>
        <w:t>Төгсгөл</w:t>
      </w:r>
      <w:r w:rsidR="003528B9">
        <w:tab/>
      </w:r>
      <w:r w:rsidR="00A129F4">
        <w:t>17</w:t>
      </w:r>
    </w:p>
    <w:p w14:paraId="3B73B7AA" w14:textId="5FF3F4B4" w:rsidR="003528B9" w:rsidRPr="001803DC" w:rsidRDefault="003339C0">
      <w:pPr>
        <w:pStyle w:val="TOC1"/>
        <w:rPr>
          <w:rFonts w:ascii="Calibri" w:eastAsia="Times New Roman" w:hAnsi="Calibri" w:cs="Times New Roman"/>
          <w:b w:val="0"/>
          <w:bCs w:val="0"/>
          <w:noProof/>
          <w:color w:val="auto"/>
          <w:sz w:val="22"/>
          <w:szCs w:val="22"/>
        </w:rPr>
      </w:pPr>
      <w:bookmarkStart w:id="4" w:name="_Hlk149926333"/>
      <w:r w:rsidRPr="003339C0">
        <w:rPr>
          <w:rFonts w:cs="Times New Roman"/>
          <w:noProof/>
        </w:rPr>
        <w:t>ДҮГНЭЛТ</w:t>
      </w:r>
      <w:bookmarkEnd w:id="4"/>
      <w:r w:rsidR="003528B9">
        <w:rPr>
          <w:noProof/>
        </w:rPr>
        <w:tab/>
      </w:r>
      <w:r w:rsidR="00A129F4">
        <w:rPr>
          <w:noProof/>
        </w:rPr>
        <w:t>18</w:t>
      </w:r>
    </w:p>
    <w:p w14:paraId="6159B7AB" w14:textId="24327D5D" w:rsidR="003528B9" w:rsidRPr="001803DC" w:rsidRDefault="003339C0">
      <w:pPr>
        <w:pStyle w:val="TOC1"/>
        <w:rPr>
          <w:rFonts w:ascii="Calibri" w:eastAsia="Times New Roman" w:hAnsi="Calibri" w:cs="Times New Roman"/>
          <w:b w:val="0"/>
          <w:bCs w:val="0"/>
          <w:noProof/>
          <w:color w:val="auto"/>
          <w:sz w:val="22"/>
          <w:szCs w:val="22"/>
        </w:rPr>
      </w:pPr>
      <w:bookmarkStart w:id="5" w:name="_Hlk149926344"/>
      <w:r w:rsidRPr="003339C0">
        <w:rPr>
          <w:noProof/>
        </w:rPr>
        <w:t>ҮГСИЙН ТАЙЛБАР</w:t>
      </w:r>
      <w:bookmarkEnd w:id="5"/>
      <w:r w:rsidR="003528B9">
        <w:rPr>
          <w:noProof/>
        </w:rPr>
        <w:tab/>
      </w:r>
      <w:r w:rsidR="00A129F4">
        <w:rPr>
          <w:noProof/>
        </w:rPr>
        <w:t>20</w:t>
      </w:r>
    </w:p>
    <w:p w14:paraId="49E7FCD4" w14:textId="5FEB60CD" w:rsidR="00870E2F" w:rsidRPr="00D23E50" w:rsidRDefault="00870E2F" w:rsidP="00870E2F">
      <w:pPr>
        <w:tabs>
          <w:tab w:val="left" w:pos="540"/>
          <w:tab w:val="left" w:pos="576"/>
          <w:tab w:val="left" w:leader="dot" w:pos="7920"/>
        </w:tabs>
        <w:spacing w:before="120"/>
        <w:ind w:left="360"/>
        <w:outlineLvl w:val="0"/>
        <w:rPr>
          <w:rFonts w:ascii="Times New Roman" w:hAnsi="Times New Roman" w:cs="Times New Roman"/>
          <w:b/>
          <w:color w:val="2C5376"/>
        </w:rPr>
      </w:pPr>
    </w:p>
    <w:p w14:paraId="63DB2575" w14:textId="77777777" w:rsidR="009C35E3" w:rsidRPr="00D23E50" w:rsidRDefault="009C35E3" w:rsidP="00D23E50">
      <w:pPr>
        <w:numPr>
          <w:ilvl w:val="0"/>
          <w:numId w:val="16"/>
        </w:numPr>
        <w:tabs>
          <w:tab w:val="left" w:pos="540"/>
          <w:tab w:val="left" w:pos="576"/>
          <w:tab w:val="left" w:leader="dot" w:pos="7920"/>
        </w:tabs>
        <w:spacing w:before="120"/>
        <w:outlineLvl w:val="0"/>
        <w:rPr>
          <w:rFonts w:ascii="Times New Roman" w:hAnsi="Times New Roman" w:cs="Times New Roman"/>
          <w:b/>
          <w:color w:val="2C5376"/>
        </w:rPr>
        <w:sectPr w:rsidR="009C35E3" w:rsidRPr="00D23E50" w:rsidSect="009037EB">
          <w:pgSz w:w="12240" w:h="15840"/>
          <w:pgMar w:top="990" w:right="1800" w:bottom="1440" w:left="1800" w:header="720" w:footer="90" w:gutter="0"/>
          <w:pgNumType w:fmt="lowerRoman"/>
          <w:cols w:space="720"/>
          <w:titlePg/>
          <w:docGrid w:linePitch="326"/>
        </w:sectPr>
      </w:pPr>
    </w:p>
    <w:p w14:paraId="6938EE8A" w14:textId="77777777" w:rsidR="00B04E69" w:rsidRPr="006753E2" w:rsidRDefault="00B04E69" w:rsidP="0078508D">
      <w:pPr>
        <w:pStyle w:val="Chapterheading"/>
        <w:rPr>
          <w:rFonts w:cs="Times New Roman"/>
          <w:sz w:val="28"/>
          <w:szCs w:val="28"/>
        </w:rPr>
      </w:pPr>
    </w:p>
    <w:p w14:paraId="482419B2" w14:textId="77777777" w:rsidR="003339C0" w:rsidRPr="00376ABF" w:rsidRDefault="003339C0" w:rsidP="003339C0">
      <w:pPr>
        <w:pStyle w:val="Chapterheading"/>
        <w:rPr>
          <w:rFonts w:cs="Times New Roman"/>
        </w:rPr>
      </w:pPr>
      <w:bookmarkStart w:id="6" w:name="_Hlk151207206"/>
      <w:bookmarkStart w:id="7" w:name="_Hlk149926367"/>
      <w:r w:rsidRPr="003339C0">
        <w:rPr>
          <w:rFonts w:cs="Times New Roman"/>
        </w:rPr>
        <w:t>Удиртгал</w:t>
      </w:r>
      <w:bookmarkEnd w:id="6"/>
    </w:p>
    <w:bookmarkEnd w:id="7"/>
    <w:p w14:paraId="2BFA9B48" w14:textId="77777777" w:rsidR="00271275" w:rsidRPr="00F05FA8" w:rsidRDefault="00271275" w:rsidP="00334E55">
      <w:pPr>
        <w:pStyle w:val="Body"/>
      </w:pPr>
    </w:p>
    <w:p w14:paraId="4823D5EC" w14:textId="77777777" w:rsidR="00F05FA8" w:rsidRPr="00F05FA8" w:rsidRDefault="009F4E19" w:rsidP="00075C92">
      <w:pPr>
        <w:ind w:firstLine="720"/>
        <w:jc w:val="both"/>
        <w:rPr>
          <w:rFonts w:ascii="Times New Roman" w:hAnsi="Times New Roman" w:cs="Times New Roman"/>
        </w:rPr>
      </w:pPr>
      <w:r w:rsidRPr="009F4E19">
        <w:rPr>
          <w:rFonts w:ascii="Times New Roman" w:hAnsi="Times New Roman" w:cs="Times New Roman"/>
        </w:rPr>
        <w:t>Хэдэн жилийн өмнө би машинтай явж байгаад замаасаа холбирон гарсан галт тэрэгтэй тааралдсан юм. Тэр мэдээж. хаашаа ч хөдлөлгүй байрандаа зогсож байв</w:t>
      </w:r>
      <w:r w:rsidR="00F05FA8" w:rsidRPr="00F05FA8">
        <w:rPr>
          <w:rFonts w:ascii="Times New Roman" w:hAnsi="Times New Roman" w:cs="Times New Roman"/>
        </w:rPr>
        <w:t xml:space="preserve">. </w:t>
      </w:r>
      <w:r w:rsidRPr="009F4E19">
        <w:rPr>
          <w:rFonts w:ascii="Times New Roman" w:hAnsi="Times New Roman" w:cs="Times New Roman"/>
        </w:rPr>
        <w:t>Галт тэрэг зориулалтын замаасаа гарчихвал том гэгчийн хог болоод л байж байдаг</w:t>
      </w:r>
      <w:r w:rsidR="00F05FA8" w:rsidRPr="00F05FA8">
        <w:rPr>
          <w:rFonts w:ascii="Times New Roman" w:hAnsi="Times New Roman" w:cs="Times New Roman"/>
        </w:rPr>
        <w:t>.</w:t>
      </w:r>
    </w:p>
    <w:p w14:paraId="21D2A47D" w14:textId="77777777" w:rsidR="00F05FA8" w:rsidRPr="00F05FA8" w:rsidRDefault="009F4E19" w:rsidP="00075C92">
      <w:pPr>
        <w:ind w:firstLine="720"/>
        <w:jc w:val="both"/>
        <w:rPr>
          <w:rFonts w:ascii="Times New Roman" w:hAnsi="Times New Roman" w:cs="Times New Roman"/>
        </w:rPr>
      </w:pPr>
      <w:r w:rsidRPr="009F4E19">
        <w:rPr>
          <w:rFonts w:ascii="Times New Roman" w:hAnsi="Times New Roman" w:cs="Times New Roman"/>
        </w:rPr>
        <w:t>Тэгвэл цаг хугацаа эхлэхэд Ертөнцийн Эзэн бүтээлдээ зориулан замнах зам, чиг зааж өгсөн бөгөөд уг зам гайхамшигт сайхан хувь заяа руу хөтөлж байлаа</w:t>
      </w:r>
      <w:r w:rsidR="00F05FA8" w:rsidRPr="00F05FA8">
        <w:rPr>
          <w:rFonts w:ascii="Times New Roman" w:hAnsi="Times New Roman" w:cs="Times New Roman"/>
        </w:rPr>
        <w:t xml:space="preserve">. </w:t>
      </w:r>
      <w:r w:rsidRPr="009F4E19">
        <w:rPr>
          <w:rFonts w:ascii="Times New Roman" w:hAnsi="Times New Roman" w:cs="Times New Roman"/>
        </w:rPr>
        <w:t>Гэвч хүмүүс Ертөнцийн Эзэний тавьж өгсөн замыг ахин дахин орхиж байсан юм.  Бид замаасаа холбирон гараад эцсийн бөлөгт замбараагаа алджээ</w:t>
      </w:r>
      <w:r w:rsidR="00F05FA8" w:rsidRPr="00F05FA8">
        <w:rPr>
          <w:rFonts w:ascii="Times New Roman" w:hAnsi="Times New Roman" w:cs="Times New Roman"/>
        </w:rPr>
        <w:t xml:space="preserve">. </w:t>
      </w:r>
    </w:p>
    <w:p w14:paraId="28FD1C83" w14:textId="77777777" w:rsidR="00F05FA8" w:rsidRPr="00F05FA8" w:rsidRDefault="009F4E19" w:rsidP="00075C92">
      <w:pPr>
        <w:ind w:firstLine="360"/>
        <w:jc w:val="both"/>
        <w:rPr>
          <w:rFonts w:ascii="Times New Roman" w:hAnsi="Times New Roman" w:cs="Times New Roman"/>
        </w:rPr>
      </w:pPr>
      <w:r w:rsidRPr="009F4E19">
        <w:rPr>
          <w:rFonts w:ascii="Times New Roman" w:hAnsi="Times New Roman" w:cs="Times New Roman"/>
        </w:rPr>
        <w:t>Балар эрт цагт Ертөнцийн Эзэн хүмүүст дагах ёстой зам тогтоож өгсөнийг Христэд итгэгчдийн хүрээнд “Бүтээлийн зарлигууд” гэж нэрлэдэг. Энэ талаар бид цуврал хичээлүүдээр сурах гэж байна</w:t>
      </w:r>
      <w:r>
        <w:rPr>
          <w:rFonts w:ascii="Times New Roman" w:hAnsi="Times New Roman" w:cs="Times New Roman"/>
        </w:rPr>
        <w:t>.</w:t>
      </w:r>
      <w:r w:rsidR="00F05FA8" w:rsidRPr="00F05FA8">
        <w:rPr>
          <w:rFonts w:ascii="Times New Roman" w:hAnsi="Times New Roman" w:cs="Times New Roman"/>
        </w:rPr>
        <w:t xml:space="preserve"> </w:t>
      </w:r>
      <w:r w:rsidRPr="009F4E19">
        <w:rPr>
          <w:rFonts w:ascii="Times New Roman" w:hAnsi="Times New Roman" w:cs="Times New Roman"/>
        </w:rPr>
        <w:t xml:space="preserve">Мөн Эхлэл номын </w:t>
      </w:r>
      <w:r w:rsidRPr="009F4E19">
        <w:rPr>
          <w:rFonts w:ascii="Times New Roman" w:hAnsi="Times New Roman" w:cs="Times New Roman"/>
          <w:i/>
        </w:rPr>
        <w:t>балар эртний түүх</w:t>
      </w:r>
      <w:r w:rsidRPr="009F4E19">
        <w:rPr>
          <w:rFonts w:ascii="Times New Roman" w:hAnsi="Times New Roman" w:cs="Times New Roman"/>
        </w:rPr>
        <w:t xml:space="preserve"> гэгддэг 1-ээс 11-р бүлгийг бүгдээрээ судална. Эндээс бид Ертөнцийн Эзэн Израйльчуудыг Мөшэхийн удирдлага дор ямар гайхалтай замаар дагуулахыг хүсч байсныг олж мэднэ</w:t>
      </w:r>
      <w:r w:rsidR="00F05FA8" w:rsidRPr="00F05FA8">
        <w:rPr>
          <w:rFonts w:ascii="Times New Roman" w:hAnsi="Times New Roman" w:cs="Times New Roman"/>
        </w:rPr>
        <w:t xml:space="preserve">. </w:t>
      </w:r>
      <w:r w:rsidRPr="009F4E19">
        <w:rPr>
          <w:rFonts w:ascii="Times New Roman" w:hAnsi="Times New Roman" w:cs="Times New Roman"/>
        </w:rPr>
        <w:t>Түүнчлэн Түүний хүмүүсийн өнөө ч замнах ёстой замыг энд харуулжээ</w:t>
      </w:r>
      <w:r w:rsidR="00F05FA8" w:rsidRPr="00F05FA8">
        <w:rPr>
          <w:rFonts w:ascii="Times New Roman" w:hAnsi="Times New Roman" w:cs="Times New Roman"/>
        </w:rPr>
        <w:t>.</w:t>
      </w:r>
    </w:p>
    <w:p w14:paraId="113BA3E9" w14:textId="77777777" w:rsidR="00F05FA8" w:rsidRPr="00F05FA8" w:rsidRDefault="009F4E19" w:rsidP="00075C92">
      <w:pPr>
        <w:ind w:firstLine="720"/>
        <w:jc w:val="both"/>
        <w:rPr>
          <w:rFonts w:ascii="Times New Roman" w:hAnsi="Times New Roman" w:cs="Times New Roman"/>
        </w:rPr>
      </w:pPr>
      <w:r w:rsidRPr="009F4E19">
        <w:rPr>
          <w:rFonts w:ascii="Times New Roman" w:hAnsi="Times New Roman" w:cs="Times New Roman"/>
        </w:rPr>
        <w:t xml:space="preserve">Эхний хичээлээ </w:t>
      </w:r>
      <w:r>
        <w:rPr>
          <w:rFonts w:ascii="Times New Roman" w:hAnsi="Times New Roman" w:cs="Times New Roman"/>
        </w:rPr>
        <w:t>“</w:t>
      </w:r>
      <w:r w:rsidRPr="009F4E19">
        <w:rPr>
          <w:rFonts w:ascii="Times New Roman" w:hAnsi="Times New Roman" w:cs="Times New Roman"/>
        </w:rPr>
        <w:t>Төгс төгөлдөр дэлхий</w:t>
      </w:r>
      <w:r>
        <w:rPr>
          <w:rFonts w:ascii="Times New Roman" w:hAnsi="Times New Roman" w:cs="Times New Roman"/>
        </w:rPr>
        <w:t>”</w:t>
      </w:r>
      <w:r w:rsidRPr="009F4E19">
        <w:rPr>
          <w:rFonts w:ascii="Times New Roman" w:hAnsi="Times New Roman" w:cs="Times New Roman"/>
        </w:rPr>
        <w:t xml:space="preserve"> гэж нэрлэсэн. Учир нь Ертөнцийн Эзэн таалалдаа машид нийцсэн төгс эмх цэгцтэй дэлхийг хэрхэн бүтээсэн тухай Мөшэхийн эхлээд дүрсэлж бичсэн хэсэг болох Эхлэлийн 1-р бүлгийн 1-ээс 2-р бүлгийн 3-р ишлэлийг бид нилээд тогтож үзэх юм</w:t>
      </w:r>
      <w:r w:rsidR="00F05FA8" w:rsidRPr="00F05FA8">
        <w:rPr>
          <w:rFonts w:ascii="Times New Roman" w:hAnsi="Times New Roman" w:cs="Times New Roman"/>
        </w:rPr>
        <w:t xml:space="preserve">. </w:t>
      </w:r>
    </w:p>
    <w:p w14:paraId="380BDEB6" w14:textId="77777777" w:rsidR="00F05FA8" w:rsidRPr="00F05FA8" w:rsidRDefault="009F4E19" w:rsidP="00075C92">
      <w:pPr>
        <w:ind w:firstLine="720"/>
        <w:jc w:val="both"/>
        <w:rPr>
          <w:rFonts w:ascii="Times New Roman" w:hAnsi="Times New Roman" w:cs="Times New Roman"/>
        </w:rPr>
      </w:pPr>
      <w:r w:rsidRPr="009F4E19">
        <w:rPr>
          <w:rFonts w:ascii="Times New Roman" w:hAnsi="Times New Roman" w:cs="Times New Roman"/>
        </w:rPr>
        <w:t>Тэр өв тэгш дэлхий бол Ертөнцийн Эзэн Мөшэхийн үед Израйлчуудыг юунд хүргэхээр хөтлөн дагуулж байсны бас түүхийн турш өөрийн бүх хүнийг хааш нь  хөтөлж байгаагийн урьдчилсан дохио байсныг бид мэдэж авна</w:t>
      </w:r>
      <w:r w:rsidR="00F05FA8" w:rsidRPr="00F05FA8">
        <w:rPr>
          <w:rFonts w:ascii="Times New Roman" w:hAnsi="Times New Roman" w:cs="Times New Roman"/>
        </w:rPr>
        <w:t xml:space="preserve">. </w:t>
      </w:r>
      <w:r w:rsidRPr="009F4E19">
        <w:rPr>
          <w:rFonts w:ascii="Times New Roman" w:hAnsi="Times New Roman" w:cs="Times New Roman"/>
        </w:rPr>
        <w:t>Эдгээр ишлэлээс бид эхэндээ юмс ямар байсныг мэдээд зогсохгүй одоо ямар байх ёстойг, манай эрин дуусахад гарцаагүй ямар болохыг бас мэдэж авдаг</w:t>
      </w:r>
      <w:r w:rsidR="00F05FA8" w:rsidRPr="00F05FA8">
        <w:rPr>
          <w:rFonts w:ascii="Times New Roman" w:hAnsi="Times New Roman" w:cs="Times New Roman"/>
        </w:rPr>
        <w:t>.</w:t>
      </w:r>
    </w:p>
    <w:p w14:paraId="3A6BC761" w14:textId="77777777" w:rsidR="00F05FA8" w:rsidRPr="00F05FA8" w:rsidRDefault="009F4E19" w:rsidP="00075C92">
      <w:pPr>
        <w:ind w:firstLine="720"/>
        <w:jc w:val="both"/>
        <w:rPr>
          <w:rFonts w:ascii="Times New Roman" w:hAnsi="Times New Roman" w:cs="Times New Roman"/>
        </w:rPr>
      </w:pPr>
      <w:r w:rsidRPr="009F4E19">
        <w:rPr>
          <w:rFonts w:ascii="Times New Roman" w:hAnsi="Times New Roman" w:cs="Times New Roman"/>
        </w:rPr>
        <w:t>Энэ хичээл дөрвөн хэсэгтэй</w:t>
      </w:r>
      <w:r w:rsidR="00F05FA8" w:rsidRPr="00F05FA8">
        <w:rPr>
          <w:rFonts w:ascii="Times New Roman" w:hAnsi="Times New Roman" w:cs="Times New Roman"/>
        </w:rPr>
        <w:t xml:space="preserve">: </w:t>
      </w:r>
      <w:r w:rsidR="009D0A4E" w:rsidRPr="009D0A4E">
        <w:rPr>
          <w:rFonts w:ascii="Times New Roman" w:hAnsi="Times New Roman" w:cs="Times New Roman"/>
        </w:rPr>
        <w:t>Эхлээд Эхлэл номын 1-ээс 11-р бүлэгт гарах балар эртний түүхийн тоймыг танилцуулна</w:t>
      </w:r>
      <w:r w:rsidR="00F05FA8" w:rsidRPr="00F05FA8">
        <w:rPr>
          <w:rFonts w:ascii="Times New Roman" w:hAnsi="Times New Roman" w:cs="Times New Roman"/>
        </w:rPr>
        <w:t xml:space="preserve">. </w:t>
      </w:r>
      <w:r w:rsidR="009D0A4E" w:rsidRPr="009D0A4E">
        <w:rPr>
          <w:rFonts w:ascii="Times New Roman" w:hAnsi="Times New Roman" w:cs="Times New Roman"/>
        </w:rPr>
        <w:t>Хоёрдугаарт Эхлэлийн 1-р бүлгийн 1-ээс 2-р бүлгийн 3 дахь ишлэл хүртэл онцлон судлахдаа юун түрүүнд утга зохиолын бүтцийг нь ажиглана</w:t>
      </w:r>
      <w:r w:rsidR="00F05FA8" w:rsidRPr="00F05FA8">
        <w:rPr>
          <w:rFonts w:ascii="Times New Roman" w:hAnsi="Times New Roman" w:cs="Times New Roman"/>
        </w:rPr>
        <w:t xml:space="preserve">. </w:t>
      </w:r>
      <w:r w:rsidR="009D0A4E" w:rsidRPr="009D0A4E">
        <w:rPr>
          <w:rFonts w:ascii="Times New Roman" w:hAnsi="Times New Roman" w:cs="Times New Roman"/>
        </w:rPr>
        <w:t>Гуравдугаарт, Эхлэл номын энэ хэсгийн эх утгыг бүтцэд нь тулгуурлаж судална</w:t>
      </w:r>
      <w:r w:rsidR="00F05FA8" w:rsidRPr="00F05FA8">
        <w:rPr>
          <w:rFonts w:ascii="Times New Roman" w:hAnsi="Times New Roman" w:cs="Times New Roman"/>
        </w:rPr>
        <w:t xml:space="preserve">. </w:t>
      </w:r>
      <w:r w:rsidR="009D0A4E" w:rsidRPr="009D0A4E">
        <w:rPr>
          <w:rFonts w:ascii="Times New Roman" w:hAnsi="Times New Roman" w:cs="Times New Roman"/>
        </w:rPr>
        <w:t>Дөрөвдүгээрт, энэ хэсгийг орчин үед хэрхэн зөв хэрэгжүүлэх тухай судлах болно</w:t>
      </w:r>
      <w:r w:rsidR="00F05FA8" w:rsidRPr="00F05FA8">
        <w:rPr>
          <w:rFonts w:ascii="Times New Roman" w:hAnsi="Times New Roman" w:cs="Times New Roman"/>
        </w:rPr>
        <w:t xml:space="preserve">. </w:t>
      </w:r>
      <w:r w:rsidR="009D0A4E" w:rsidRPr="009D0A4E">
        <w:rPr>
          <w:rFonts w:ascii="Times New Roman" w:hAnsi="Times New Roman" w:cs="Times New Roman"/>
        </w:rPr>
        <w:t>За эхлээд Эхлэлийн 1-ээс 11-р бүлэгт гарах балар эртний түүхийг бүхлээр нь тоймлон үзье</w:t>
      </w:r>
      <w:r w:rsidR="00F05FA8" w:rsidRPr="00F05FA8">
        <w:rPr>
          <w:rFonts w:ascii="Times New Roman" w:hAnsi="Times New Roman" w:cs="Times New Roman"/>
        </w:rPr>
        <w:t>.</w:t>
      </w:r>
    </w:p>
    <w:p w14:paraId="53CCB738" w14:textId="77777777" w:rsidR="00F05FA8" w:rsidRPr="00F05FA8" w:rsidRDefault="00F05FA8" w:rsidP="00F05FA8">
      <w:pPr>
        <w:rPr>
          <w:rFonts w:ascii="Times New Roman" w:hAnsi="Times New Roman" w:cs="Times New Roman"/>
        </w:rPr>
      </w:pPr>
    </w:p>
    <w:p w14:paraId="6F9DB728" w14:textId="77777777" w:rsidR="00F05FA8" w:rsidRPr="00F05FA8" w:rsidRDefault="00F05FA8" w:rsidP="00F05FA8">
      <w:pPr>
        <w:rPr>
          <w:rFonts w:ascii="Times New Roman" w:hAnsi="Times New Roman" w:cs="Times New Roman"/>
        </w:rPr>
      </w:pPr>
    </w:p>
    <w:p w14:paraId="1088753E" w14:textId="77777777" w:rsidR="00F05FA8" w:rsidRPr="00F05FA8" w:rsidRDefault="00F05FA8" w:rsidP="00F05FA8">
      <w:pPr>
        <w:rPr>
          <w:rFonts w:ascii="Times New Roman" w:hAnsi="Times New Roman" w:cs="Times New Roman"/>
        </w:rPr>
      </w:pPr>
    </w:p>
    <w:p w14:paraId="5E067ACD" w14:textId="77777777" w:rsidR="009D0A4E" w:rsidRPr="00F05FA8" w:rsidRDefault="009D0A4E" w:rsidP="009D0A4E">
      <w:pPr>
        <w:pStyle w:val="Chapterheading"/>
        <w:rPr>
          <w:rFonts w:cs="Times New Roman"/>
        </w:rPr>
      </w:pPr>
      <w:r w:rsidRPr="009D0A4E">
        <w:rPr>
          <w:rFonts w:cs="Times New Roman"/>
        </w:rPr>
        <w:t>Тойм</w:t>
      </w:r>
    </w:p>
    <w:p w14:paraId="39A1FBEA" w14:textId="77777777" w:rsidR="00F05FA8" w:rsidRPr="00F05FA8" w:rsidRDefault="00F05FA8" w:rsidP="00F05FA8">
      <w:pPr>
        <w:ind w:firstLine="720"/>
        <w:rPr>
          <w:rFonts w:ascii="Times New Roman" w:hAnsi="Times New Roman" w:cs="Times New Roman"/>
        </w:rPr>
      </w:pPr>
    </w:p>
    <w:p w14:paraId="164A1A00" w14:textId="77777777" w:rsidR="00F05FA8" w:rsidRPr="00F05FA8" w:rsidRDefault="009D0A4E" w:rsidP="00075C92">
      <w:pPr>
        <w:ind w:firstLine="720"/>
        <w:jc w:val="both"/>
        <w:rPr>
          <w:rFonts w:ascii="Times New Roman" w:hAnsi="Times New Roman" w:cs="Times New Roman"/>
          <w:iCs/>
        </w:rPr>
      </w:pPr>
      <w:r w:rsidRPr="009D0A4E">
        <w:rPr>
          <w:rFonts w:ascii="Times New Roman" w:hAnsi="Times New Roman" w:cs="Times New Roman"/>
        </w:rPr>
        <w:t>Эхлэлийн 1-ээс 11-р бүлгийг бид хэрхэн үзэж байгаа нь эхлээд жаахан сонин санагдаж магадгүй. Тиймээс үндсэн арга барилаа тайбарлая</w:t>
      </w:r>
      <w:r w:rsidR="00F05FA8" w:rsidRPr="00F05FA8">
        <w:rPr>
          <w:rFonts w:ascii="Times New Roman" w:hAnsi="Times New Roman" w:cs="Times New Roman"/>
        </w:rPr>
        <w:t xml:space="preserve">. </w:t>
      </w:r>
      <w:r w:rsidRPr="009D0A4E">
        <w:rPr>
          <w:rFonts w:ascii="Times New Roman" w:hAnsi="Times New Roman" w:cs="Times New Roman"/>
        </w:rPr>
        <w:t>Библийн энэ хэсгийг судлахдаа гурван үндсэн зарчмыг</w:t>
      </w:r>
      <w:r w:rsidR="001F522C">
        <w:rPr>
          <w:rFonts w:ascii="Times New Roman" w:hAnsi="Times New Roman" w:cs="Times New Roman"/>
        </w:rPr>
        <w:t xml:space="preserve"> </w:t>
      </w:r>
      <w:r w:rsidRPr="009D0A4E">
        <w:rPr>
          <w:rFonts w:ascii="Times New Roman" w:hAnsi="Times New Roman" w:cs="Times New Roman"/>
        </w:rPr>
        <w:t>удирдлага болгосон</w:t>
      </w:r>
      <w:r>
        <w:rPr>
          <w:rFonts w:ascii="Times New Roman" w:hAnsi="Times New Roman" w:cs="Times New Roman"/>
        </w:rPr>
        <w:t>.</w:t>
      </w:r>
      <w:r w:rsidR="00F05FA8" w:rsidRPr="00F05FA8">
        <w:rPr>
          <w:rFonts w:ascii="Times New Roman" w:hAnsi="Times New Roman" w:cs="Times New Roman"/>
        </w:rPr>
        <w:t xml:space="preserve"> </w:t>
      </w:r>
      <w:r w:rsidRPr="009D0A4E">
        <w:rPr>
          <w:rFonts w:ascii="Times New Roman" w:hAnsi="Times New Roman" w:cs="Times New Roman"/>
        </w:rPr>
        <w:t>Нэгд, эдгээр бүлгийг бичүүлэхэд хүргэсэн ер бусын оролцоо. Хоёрт, тэр үеийн утга зохиолын нөхцөл байдал. Гуравт, эдгээр ишлэлийг бичсэн зорилго</w:t>
      </w:r>
      <w:r w:rsidR="00F05FA8" w:rsidRPr="00F05FA8">
        <w:rPr>
          <w:rFonts w:ascii="Times New Roman" w:hAnsi="Times New Roman" w:cs="Times New Roman"/>
          <w:iCs/>
        </w:rPr>
        <w:t xml:space="preserve">. </w:t>
      </w:r>
    </w:p>
    <w:p w14:paraId="33D42B3F" w14:textId="77777777" w:rsidR="00F05FA8" w:rsidRPr="00F05FA8" w:rsidRDefault="009D0A4E" w:rsidP="00075C92">
      <w:pPr>
        <w:ind w:firstLine="720"/>
        <w:jc w:val="both"/>
        <w:rPr>
          <w:rFonts w:ascii="Times New Roman" w:hAnsi="Times New Roman" w:cs="Times New Roman"/>
          <w:iCs/>
        </w:rPr>
      </w:pPr>
      <w:r w:rsidRPr="009D0A4E">
        <w:rPr>
          <w:rFonts w:ascii="Times New Roman" w:hAnsi="Times New Roman" w:cs="Times New Roman"/>
        </w:rPr>
        <w:lastRenderedPageBreak/>
        <w:t>Юуны өмнө Библи бүхлээрээ, түүн дотор Эхлэлийн 1-ээс 11-р бүлэг Ертөнцийн Эзэний оролцоотой бичигдсэнийг бид баттай мэднэ</w:t>
      </w:r>
      <w:r w:rsidR="00F05FA8" w:rsidRPr="00F05FA8">
        <w:rPr>
          <w:rFonts w:ascii="Times New Roman" w:hAnsi="Times New Roman" w:cs="Times New Roman"/>
        </w:rPr>
        <w:t>.</w:t>
      </w:r>
    </w:p>
    <w:p w14:paraId="6D8BE108" w14:textId="77777777" w:rsidR="00F05FA8" w:rsidRPr="00F05FA8" w:rsidRDefault="00F05FA8" w:rsidP="00F05FA8">
      <w:pPr>
        <w:rPr>
          <w:rFonts w:ascii="Times New Roman" w:hAnsi="Times New Roman" w:cs="Times New Roman"/>
        </w:rPr>
      </w:pPr>
    </w:p>
    <w:p w14:paraId="2A44E53F" w14:textId="77777777" w:rsidR="00F05FA8" w:rsidRPr="00F05FA8" w:rsidRDefault="009D0A4E" w:rsidP="00F05FA8">
      <w:pPr>
        <w:pStyle w:val="PanelHeading"/>
        <w:rPr>
          <w:rFonts w:cs="Times New Roman"/>
        </w:rPr>
      </w:pPr>
      <w:r w:rsidRPr="009D0A4E">
        <w:rPr>
          <w:rFonts w:cs="Times New Roman"/>
        </w:rPr>
        <w:t>Ер бусын оролцоо</w:t>
      </w:r>
    </w:p>
    <w:p w14:paraId="301B66BF" w14:textId="77777777" w:rsidR="00F05FA8" w:rsidRPr="00F05FA8" w:rsidRDefault="00F05FA8" w:rsidP="00F05FA8">
      <w:pPr>
        <w:ind w:firstLine="720"/>
        <w:rPr>
          <w:rFonts w:ascii="Times New Roman" w:hAnsi="Times New Roman" w:cs="Times New Roman"/>
          <w:sz w:val="20"/>
          <w:szCs w:val="20"/>
        </w:rPr>
      </w:pPr>
    </w:p>
    <w:p w14:paraId="26418475" w14:textId="77777777" w:rsidR="009D0A4E" w:rsidRPr="009D0A4E" w:rsidRDefault="009D0A4E" w:rsidP="009D0A4E">
      <w:pPr>
        <w:ind w:firstLine="720"/>
        <w:jc w:val="both"/>
        <w:rPr>
          <w:rFonts w:ascii="Times New Roman" w:hAnsi="Times New Roman" w:cs="Times New Roman"/>
        </w:rPr>
      </w:pPr>
      <w:r w:rsidRPr="009D0A4E">
        <w:rPr>
          <w:rFonts w:ascii="Times New Roman" w:hAnsi="Times New Roman" w:cs="Times New Roman"/>
        </w:rPr>
        <w:t xml:space="preserve">Ертөнцийн Эзэний оролцоотой бүтсэн учраас Эхлэл номын энэ хэсэг хоёр маш чухал өвөрмөц шинжийг агуулсан байна.  </w:t>
      </w:r>
    </w:p>
    <w:p w14:paraId="3A833287" w14:textId="77777777" w:rsidR="009D0A4E" w:rsidRPr="009D0A4E" w:rsidRDefault="009D0A4E" w:rsidP="009D0A4E">
      <w:pPr>
        <w:ind w:firstLine="720"/>
        <w:jc w:val="both"/>
        <w:rPr>
          <w:rFonts w:ascii="Times New Roman" w:hAnsi="Times New Roman" w:cs="Times New Roman"/>
        </w:rPr>
      </w:pPr>
    </w:p>
    <w:p w14:paraId="56363D75" w14:textId="77777777" w:rsidR="00F05FA8" w:rsidRPr="00F05FA8" w:rsidRDefault="009D0A4E" w:rsidP="009D0A4E">
      <w:pPr>
        <w:ind w:firstLine="720"/>
        <w:jc w:val="both"/>
        <w:rPr>
          <w:rFonts w:ascii="Times New Roman" w:hAnsi="Times New Roman" w:cs="Times New Roman"/>
        </w:rPr>
      </w:pPr>
      <w:r w:rsidRPr="009D0A4E">
        <w:rPr>
          <w:rFonts w:ascii="Times New Roman" w:hAnsi="Times New Roman" w:cs="Times New Roman"/>
        </w:rPr>
        <w:t>Нэгд  энэ номын үнэн зөв байдал, хоёрт үүний тодорхой зорилготой  бүтэц юм</w:t>
      </w:r>
      <w:r w:rsidR="00F05FA8" w:rsidRPr="00F05FA8">
        <w:rPr>
          <w:rFonts w:ascii="Times New Roman" w:hAnsi="Times New Roman" w:cs="Times New Roman"/>
        </w:rPr>
        <w:t xml:space="preserve">. </w:t>
      </w:r>
    </w:p>
    <w:p w14:paraId="79E0983A" w14:textId="77777777" w:rsidR="00F05FA8" w:rsidRPr="00F05FA8" w:rsidRDefault="00F05FA8" w:rsidP="00F05FA8">
      <w:pPr>
        <w:rPr>
          <w:rFonts w:ascii="Times New Roman" w:hAnsi="Times New Roman" w:cs="Times New Roman"/>
        </w:rPr>
      </w:pPr>
    </w:p>
    <w:p w14:paraId="383CEA66" w14:textId="77777777" w:rsidR="00F05FA8" w:rsidRPr="00F05FA8" w:rsidRDefault="00F05FA8" w:rsidP="00F05FA8">
      <w:pPr>
        <w:rPr>
          <w:rFonts w:ascii="Times New Roman" w:hAnsi="Times New Roman" w:cs="Times New Roman"/>
          <w:sz w:val="20"/>
          <w:szCs w:val="20"/>
        </w:rPr>
      </w:pPr>
    </w:p>
    <w:p w14:paraId="13F91251" w14:textId="77777777" w:rsidR="00F05FA8" w:rsidRDefault="009D0A4E" w:rsidP="009D0A4E">
      <w:pPr>
        <w:pStyle w:val="BulletHeading"/>
        <w:rPr>
          <w:rFonts w:cs="Times New Roman"/>
        </w:rPr>
      </w:pPr>
      <w:r w:rsidRPr="009D0A4E">
        <w:rPr>
          <w:rFonts w:cs="Times New Roman"/>
        </w:rPr>
        <w:t>Үнэн зөв байдал</w:t>
      </w:r>
    </w:p>
    <w:p w14:paraId="554056EF" w14:textId="77777777" w:rsidR="009D0A4E" w:rsidRPr="00F05FA8" w:rsidRDefault="009D0A4E" w:rsidP="009D0A4E">
      <w:pPr>
        <w:pStyle w:val="BulletHeading"/>
        <w:rPr>
          <w:rFonts w:cs="Times New Roman"/>
        </w:rPr>
      </w:pPr>
    </w:p>
    <w:p w14:paraId="205400CB" w14:textId="77777777" w:rsidR="00F05FA8" w:rsidRPr="00F05FA8" w:rsidRDefault="009D0A4E" w:rsidP="00E76E8A">
      <w:pPr>
        <w:ind w:firstLine="720"/>
        <w:jc w:val="both"/>
        <w:rPr>
          <w:rFonts w:ascii="Times New Roman" w:hAnsi="Times New Roman" w:cs="Times New Roman"/>
          <w:iCs/>
        </w:rPr>
      </w:pPr>
      <w:r w:rsidRPr="009D0A4E">
        <w:rPr>
          <w:rFonts w:ascii="Times New Roman" w:hAnsi="Times New Roman" w:cs="Times New Roman"/>
        </w:rPr>
        <w:t>Ертөнцийн Эзэний ер бусын оролцоотой бичигдсэн учраас Библийн энэ хэсэг үнэн, найдвартай гэж бид бат ноттой хэлнэ</w:t>
      </w:r>
      <w:r w:rsidR="00F05FA8" w:rsidRPr="00F05FA8">
        <w:rPr>
          <w:rFonts w:ascii="Times New Roman" w:hAnsi="Times New Roman" w:cs="Times New Roman"/>
        </w:rPr>
        <w:t xml:space="preserve">. </w:t>
      </w:r>
      <w:r w:rsidRPr="009D0A4E">
        <w:rPr>
          <w:rFonts w:ascii="Times New Roman" w:hAnsi="Times New Roman" w:cs="Times New Roman"/>
        </w:rPr>
        <w:t>Библийн энэ хэсгийг судлахад түүхийн олон асуудал урган гарч ирдэг, тэдгээрийн зарим бүрэн шийдэгдээгүй байгаа боловч Ертөнцийн Эзэний ер бусын оролцоотой</w:t>
      </w:r>
      <w:r w:rsidR="00F05FA8" w:rsidRPr="00F05FA8">
        <w:rPr>
          <w:rFonts w:ascii="Times New Roman" w:hAnsi="Times New Roman" w:cs="Times New Roman"/>
        </w:rPr>
        <w:t xml:space="preserve">. </w:t>
      </w:r>
      <w:r w:rsidRPr="009D0A4E">
        <w:rPr>
          <w:rFonts w:ascii="Times New Roman" w:hAnsi="Times New Roman" w:cs="Times New Roman"/>
        </w:rPr>
        <w:t>бичигдсэн гэдэг нь түүхийн хувьд үнэн зөв гэсэн үг болохыг бидний судалгаа харуулна</w:t>
      </w:r>
      <w:r w:rsidR="00F05FA8" w:rsidRPr="00F05FA8">
        <w:rPr>
          <w:rFonts w:ascii="Times New Roman" w:hAnsi="Times New Roman" w:cs="Times New Roman"/>
        </w:rPr>
        <w:t xml:space="preserve">. </w:t>
      </w:r>
      <w:r w:rsidRPr="009D0A4E">
        <w:rPr>
          <w:rFonts w:ascii="Times New Roman" w:hAnsi="Times New Roman" w:cs="Times New Roman"/>
          <w:iCs/>
        </w:rPr>
        <w:t>Библийн энэ хэсгийг Мөшэх анхны уншигчдадаа хүргэх түүхэн үнэн гэж үзэж байсан. Түүхэн талыг нь ташаа ойлгохгүйн тулд, Библийн үлдсэн бүх хэсэгт ханддагтайгаа адил энэ хэсгийг ч хянамгай тайлбарлах хэрэгтэй</w:t>
      </w:r>
      <w:r w:rsidR="00F05FA8" w:rsidRPr="00F05FA8">
        <w:rPr>
          <w:rFonts w:ascii="Times New Roman" w:hAnsi="Times New Roman" w:cs="Times New Roman"/>
          <w:iCs/>
        </w:rPr>
        <w:t xml:space="preserve">. </w:t>
      </w:r>
      <w:r w:rsidR="00BC18D9" w:rsidRPr="00BC18D9">
        <w:rPr>
          <w:rFonts w:ascii="Times New Roman" w:hAnsi="Times New Roman" w:cs="Times New Roman"/>
          <w:iCs/>
        </w:rPr>
        <w:t xml:space="preserve">Гэхдээ </w:t>
      </w:r>
      <w:r w:rsidR="00BC18D9" w:rsidRPr="00BC18D9">
        <w:rPr>
          <w:rFonts w:ascii="Times New Roman" w:hAnsi="Times New Roman" w:cs="Times New Roman"/>
          <w:i/>
          <w:iCs/>
        </w:rPr>
        <w:t>Библийг</w:t>
      </w:r>
      <w:r w:rsidR="00BC18D9" w:rsidRPr="00BC18D9">
        <w:rPr>
          <w:rFonts w:ascii="Times New Roman" w:hAnsi="Times New Roman" w:cs="Times New Roman"/>
          <w:iCs/>
        </w:rPr>
        <w:t xml:space="preserve"> </w:t>
      </w:r>
      <w:r w:rsidR="00BC18D9" w:rsidRPr="00BC18D9">
        <w:rPr>
          <w:rFonts w:ascii="Times New Roman" w:hAnsi="Times New Roman" w:cs="Times New Roman"/>
          <w:i/>
          <w:iCs/>
        </w:rPr>
        <w:t>бичилцсэн</w:t>
      </w:r>
      <w:r w:rsidR="00BC18D9" w:rsidRPr="00BC18D9">
        <w:rPr>
          <w:rFonts w:ascii="Times New Roman" w:hAnsi="Times New Roman" w:cs="Times New Roman"/>
          <w:iCs/>
        </w:rPr>
        <w:t xml:space="preserve"> бусад </w:t>
      </w:r>
      <w:r w:rsidR="00BC18D9" w:rsidRPr="00BC18D9">
        <w:rPr>
          <w:rFonts w:ascii="Times New Roman" w:hAnsi="Times New Roman" w:cs="Times New Roman"/>
          <w:i/>
          <w:iCs/>
        </w:rPr>
        <w:t>хүмүүс</w:t>
      </w:r>
      <w:r w:rsidR="00BC18D9" w:rsidRPr="00BC18D9">
        <w:rPr>
          <w:rFonts w:ascii="Times New Roman" w:hAnsi="Times New Roman" w:cs="Times New Roman"/>
          <w:iCs/>
        </w:rPr>
        <w:t xml:space="preserve"> болон </w:t>
      </w:r>
      <w:r w:rsidR="00BC18D9" w:rsidRPr="00BC18D9">
        <w:rPr>
          <w:rFonts w:ascii="Times New Roman" w:hAnsi="Times New Roman" w:cs="Times New Roman"/>
          <w:i/>
          <w:iCs/>
        </w:rPr>
        <w:t>Есүс</w:t>
      </w:r>
      <w:r w:rsidR="00BC18D9" w:rsidRPr="00BC18D9">
        <w:rPr>
          <w:rFonts w:ascii="Times New Roman" w:hAnsi="Times New Roman" w:cs="Times New Roman"/>
          <w:iCs/>
        </w:rPr>
        <w:t xml:space="preserve"> өөрөө ч </w:t>
      </w:r>
      <w:r w:rsidR="00BC18D9" w:rsidRPr="00BC18D9">
        <w:rPr>
          <w:rFonts w:ascii="Times New Roman" w:hAnsi="Times New Roman" w:cs="Times New Roman"/>
          <w:i/>
          <w:iCs/>
        </w:rPr>
        <w:t>Эхлэл номын 1-ээс 11-р бүлгийг</w:t>
      </w:r>
      <w:r w:rsidR="00BC18D9" w:rsidRPr="00BC18D9">
        <w:rPr>
          <w:rFonts w:ascii="Times New Roman" w:hAnsi="Times New Roman" w:cs="Times New Roman"/>
          <w:iCs/>
        </w:rPr>
        <w:t xml:space="preserve"> </w:t>
      </w:r>
      <w:r w:rsidR="00BC18D9" w:rsidRPr="00BC18D9">
        <w:rPr>
          <w:rFonts w:ascii="Times New Roman" w:hAnsi="Times New Roman" w:cs="Times New Roman"/>
          <w:i/>
          <w:iCs/>
        </w:rPr>
        <w:t>баттай үнэн түүх</w:t>
      </w:r>
      <w:r w:rsidR="00BC18D9" w:rsidRPr="00BC18D9">
        <w:rPr>
          <w:rFonts w:ascii="Times New Roman" w:hAnsi="Times New Roman" w:cs="Times New Roman"/>
          <w:iCs/>
        </w:rPr>
        <w:t xml:space="preserve"> гэж итгэж байсан нь илэрхий билээ</w:t>
      </w:r>
      <w:r w:rsidR="00F05FA8" w:rsidRPr="00F05FA8">
        <w:rPr>
          <w:rFonts w:ascii="Times New Roman" w:hAnsi="Times New Roman" w:cs="Times New Roman"/>
          <w:iCs/>
        </w:rPr>
        <w:t>.</w:t>
      </w:r>
    </w:p>
    <w:p w14:paraId="51AF29C9" w14:textId="77777777" w:rsidR="00F05FA8" w:rsidRPr="00F05FA8" w:rsidRDefault="00BC18D9" w:rsidP="00E76E8A">
      <w:pPr>
        <w:ind w:firstLine="720"/>
        <w:jc w:val="both"/>
        <w:rPr>
          <w:rFonts w:ascii="Times New Roman" w:hAnsi="Times New Roman" w:cs="Times New Roman"/>
        </w:rPr>
      </w:pPr>
      <w:r w:rsidRPr="00BC18D9">
        <w:rPr>
          <w:rFonts w:ascii="Times New Roman" w:hAnsi="Times New Roman" w:cs="Times New Roman"/>
        </w:rPr>
        <w:t>Библид өгүүлсэн нэн эртний түүх үнэн гэж итгэхийн зэрэгцээ Ертөнцийн Эзэн эдгээр үйл явдлыг тодорхой зорилгоор сонгон авч эмхлэн бичих санаа Мөшэхэд төрүүлсэн гэдгийг ямагт санаж байх хэрэгтэй</w:t>
      </w:r>
      <w:r w:rsidR="00F05FA8" w:rsidRPr="00F05FA8">
        <w:rPr>
          <w:rFonts w:ascii="Times New Roman" w:hAnsi="Times New Roman" w:cs="Times New Roman"/>
        </w:rPr>
        <w:t>.</w:t>
      </w:r>
      <w:r w:rsidR="00434A08">
        <w:rPr>
          <w:rFonts w:ascii="Times New Roman" w:hAnsi="Times New Roman" w:cs="Times New Roman"/>
        </w:rPr>
        <w:t xml:space="preserve"> </w:t>
      </w:r>
    </w:p>
    <w:p w14:paraId="47E2ED25" w14:textId="77777777" w:rsidR="009D0A4E" w:rsidRDefault="009D0A4E" w:rsidP="009D0A4E">
      <w:pPr>
        <w:rPr>
          <w:rFonts w:ascii="Times New Roman" w:hAnsi="Times New Roman" w:cs="Times New Roman"/>
        </w:rPr>
      </w:pPr>
    </w:p>
    <w:p w14:paraId="67B07836" w14:textId="77777777" w:rsidR="009D0A4E" w:rsidRDefault="009D0A4E" w:rsidP="009D0A4E">
      <w:pPr>
        <w:rPr>
          <w:rFonts w:ascii="Times New Roman" w:hAnsi="Times New Roman" w:cs="Times New Roman"/>
          <w:b/>
          <w:color w:val="2C5376"/>
          <w:sz w:val="28"/>
          <w:szCs w:val="28"/>
        </w:rPr>
      </w:pPr>
    </w:p>
    <w:p w14:paraId="78008C4D" w14:textId="77777777" w:rsidR="00F05FA8" w:rsidRDefault="009D0A4E" w:rsidP="009D0A4E">
      <w:pPr>
        <w:rPr>
          <w:rFonts w:ascii="Times New Roman" w:hAnsi="Times New Roman" w:cs="Times New Roman"/>
          <w:b/>
          <w:color w:val="2C5376"/>
          <w:sz w:val="28"/>
          <w:szCs w:val="28"/>
        </w:rPr>
      </w:pPr>
      <w:r w:rsidRPr="009D0A4E">
        <w:rPr>
          <w:rFonts w:ascii="Times New Roman" w:hAnsi="Times New Roman" w:cs="Times New Roman"/>
          <w:b/>
          <w:color w:val="2C5376"/>
          <w:sz w:val="28"/>
          <w:szCs w:val="28"/>
        </w:rPr>
        <w:t>Тодорхой зорилготой бүтэц</w:t>
      </w:r>
    </w:p>
    <w:p w14:paraId="48135A43" w14:textId="77777777" w:rsidR="009D0A4E" w:rsidRPr="00F05FA8" w:rsidRDefault="009D0A4E" w:rsidP="00F05FA8">
      <w:pPr>
        <w:ind w:firstLine="720"/>
        <w:rPr>
          <w:rFonts w:ascii="Times New Roman" w:hAnsi="Times New Roman" w:cs="Times New Roman"/>
        </w:rPr>
      </w:pPr>
    </w:p>
    <w:p w14:paraId="297A9296" w14:textId="77777777" w:rsidR="00F05FA8" w:rsidRPr="00F05FA8" w:rsidRDefault="00BC18D9" w:rsidP="00E76E8A">
      <w:pPr>
        <w:ind w:firstLine="720"/>
        <w:jc w:val="both"/>
        <w:rPr>
          <w:rFonts w:ascii="Times New Roman" w:hAnsi="Times New Roman" w:cs="Times New Roman"/>
        </w:rPr>
      </w:pPr>
      <w:r w:rsidRPr="00BC18D9">
        <w:rPr>
          <w:rFonts w:ascii="Times New Roman" w:hAnsi="Times New Roman" w:cs="Times New Roman"/>
        </w:rPr>
        <w:t>Эхлэл номын 1-ээс 11-р бүлэгт дэлхий бүтээгдэх үеэс МЭӨ 2000-1800 оны орчим амьдарч байсан Аврахаамын үеийг хүртэлх дэлхийн бүх түүх багтдаг</w:t>
      </w:r>
      <w:r w:rsidR="00F05FA8" w:rsidRPr="00F05FA8">
        <w:rPr>
          <w:rFonts w:ascii="Times New Roman" w:hAnsi="Times New Roman" w:cs="Times New Roman"/>
        </w:rPr>
        <w:t>.</w:t>
      </w:r>
      <w:r w:rsidR="00434A08">
        <w:rPr>
          <w:rFonts w:ascii="Times New Roman" w:hAnsi="Times New Roman" w:cs="Times New Roman"/>
        </w:rPr>
        <w:t xml:space="preserve"> </w:t>
      </w:r>
      <w:r w:rsidRPr="00BC18D9">
        <w:rPr>
          <w:rFonts w:ascii="Times New Roman" w:hAnsi="Times New Roman" w:cs="Times New Roman"/>
        </w:rPr>
        <w:t>Тэгэхээр энэ богинохон арван нэгэн бүлэгт Мөшэх тухайн үеийн олонхи үйл явдлыг багтаагаагүй гэдэг нь ойлгомжтой юм</w:t>
      </w:r>
      <w:r w:rsidR="00F05FA8" w:rsidRPr="00F05FA8">
        <w:rPr>
          <w:rFonts w:ascii="Times New Roman" w:hAnsi="Times New Roman" w:cs="Times New Roman"/>
        </w:rPr>
        <w:t xml:space="preserve">. </w:t>
      </w:r>
      <w:r w:rsidRPr="00BC18D9">
        <w:rPr>
          <w:rFonts w:ascii="Times New Roman" w:hAnsi="Times New Roman" w:cs="Times New Roman"/>
        </w:rPr>
        <w:t>Тиймээс Эхлэл 1-11-р бүлгийг ойлгохын тулд эдгээрийг бичигч нь төлөвлөснийхөө дагуу үйл явдлуудыг сонгож агуулгыг нь нэгтгэсэн гэдгийг санах хэрэгтэй</w:t>
      </w:r>
      <w:r w:rsidR="00F05FA8" w:rsidRPr="00F05FA8">
        <w:rPr>
          <w:rFonts w:ascii="Times New Roman" w:hAnsi="Times New Roman" w:cs="Times New Roman"/>
        </w:rPr>
        <w:t xml:space="preserve">. </w:t>
      </w:r>
      <w:r w:rsidRPr="00BC18D9">
        <w:rPr>
          <w:rFonts w:ascii="Times New Roman" w:hAnsi="Times New Roman" w:cs="Times New Roman"/>
        </w:rPr>
        <w:t>Балар эртний энэ түүхийг Мөшэх ямар санаагаар бичсэнийг анхаарах юм бол маш чухал зарим асуултын хариуг олох болно</w:t>
      </w:r>
      <w:r w:rsidR="00F05FA8" w:rsidRPr="00F05FA8">
        <w:rPr>
          <w:rFonts w:ascii="Times New Roman" w:hAnsi="Times New Roman" w:cs="Times New Roman"/>
        </w:rPr>
        <w:t xml:space="preserve">. </w:t>
      </w:r>
      <w:r w:rsidRPr="00BC18D9">
        <w:rPr>
          <w:rFonts w:ascii="Times New Roman" w:hAnsi="Times New Roman" w:cs="Times New Roman"/>
        </w:rPr>
        <w:t>Ертөнцийн Эзэн Мөшэхд яагаад ийм жаахан мэдээлэл оруулахыг зөвшөөрсөн юм бэ? Тэр ямар зорилгоор тэдгээрийг ийм дараалалд оруулсан юм бол</w:t>
      </w:r>
      <w:r w:rsidR="00F05FA8" w:rsidRPr="00F05FA8">
        <w:rPr>
          <w:rFonts w:ascii="Times New Roman" w:hAnsi="Times New Roman" w:cs="Times New Roman"/>
        </w:rPr>
        <w:t xml:space="preserve">? </w:t>
      </w:r>
    </w:p>
    <w:p w14:paraId="5E563A97" w14:textId="77777777" w:rsidR="00F05FA8" w:rsidRPr="00F05FA8" w:rsidRDefault="00BC18D9" w:rsidP="00E76E8A">
      <w:pPr>
        <w:ind w:firstLine="720"/>
        <w:jc w:val="both"/>
        <w:rPr>
          <w:rFonts w:ascii="Times New Roman" w:hAnsi="Times New Roman" w:cs="Times New Roman"/>
          <w:bCs/>
        </w:rPr>
      </w:pPr>
      <w:r w:rsidRPr="00BC18D9">
        <w:rPr>
          <w:rFonts w:ascii="Times New Roman" w:hAnsi="Times New Roman" w:cs="Times New Roman"/>
          <w:bCs/>
        </w:rPr>
        <w:t>Мөшэх яагаад ийм маягаар бичсэнийг ойлгохын тулд эхлээд тухайн үеийнх нь бичгийн хэлний уламжлалыг мэдэх хэрэгтэй</w:t>
      </w:r>
      <w:r w:rsidR="00F05FA8" w:rsidRPr="00F05FA8">
        <w:rPr>
          <w:rFonts w:ascii="Times New Roman" w:hAnsi="Times New Roman" w:cs="Times New Roman"/>
          <w:bCs/>
        </w:rPr>
        <w:t xml:space="preserve">. </w:t>
      </w:r>
    </w:p>
    <w:p w14:paraId="2D12923E" w14:textId="77777777" w:rsidR="00F05FA8" w:rsidRPr="00F05FA8" w:rsidRDefault="00F05FA8" w:rsidP="00F05FA8">
      <w:pPr>
        <w:rPr>
          <w:rFonts w:ascii="Times New Roman" w:hAnsi="Times New Roman" w:cs="Times New Roman"/>
          <w:bCs/>
        </w:rPr>
      </w:pPr>
    </w:p>
    <w:p w14:paraId="3C8110C4" w14:textId="77777777" w:rsidR="00F05FA8" w:rsidRPr="00F05FA8" w:rsidRDefault="00F05FA8" w:rsidP="00F05FA8">
      <w:pPr>
        <w:rPr>
          <w:rFonts w:ascii="Times New Roman" w:hAnsi="Times New Roman" w:cs="Times New Roman"/>
          <w:bCs/>
        </w:rPr>
      </w:pPr>
    </w:p>
    <w:p w14:paraId="3E6D0A8B" w14:textId="77777777" w:rsidR="00F05FA8" w:rsidRPr="00F05FA8" w:rsidRDefault="00BC18D9" w:rsidP="00F05FA8">
      <w:pPr>
        <w:pStyle w:val="PanelHeading"/>
        <w:rPr>
          <w:rFonts w:cs="Times New Roman"/>
          <w:bCs/>
        </w:rPr>
      </w:pPr>
      <w:r w:rsidRPr="00BC18D9">
        <w:rPr>
          <w:rFonts w:cs="Times New Roman"/>
        </w:rPr>
        <w:t>Нөхцөл байдал</w:t>
      </w:r>
    </w:p>
    <w:p w14:paraId="783A3A14" w14:textId="77777777" w:rsidR="00F05FA8" w:rsidRPr="00F05FA8" w:rsidRDefault="00F05FA8" w:rsidP="00F05FA8">
      <w:pPr>
        <w:ind w:firstLine="720"/>
        <w:rPr>
          <w:rFonts w:ascii="Times New Roman" w:hAnsi="Times New Roman" w:cs="Times New Roman"/>
        </w:rPr>
      </w:pPr>
    </w:p>
    <w:p w14:paraId="6CD30B52" w14:textId="77777777" w:rsidR="00F05FA8" w:rsidRPr="00F05FA8" w:rsidRDefault="00BC18D9" w:rsidP="00BC18D9">
      <w:pPr>
        <w:ind w:firstLine="720"/>
        <w:jc w:val="both"/>
        <w:rPr>
          <w:rFonts w:ascii="Times New Roman" w:hAnsi="Times New Roman" w:cs="Times New Roman"/>
        </w:rPr>
      </w:pPr>
      <w:r w:rsidRPr="00BC18D9">
        <w:rPr>
          <w:rFonts w:ascii="Times New Roman" w:hAnsi="Times New Roman" w:cs="Times New Roman"/>
        </w:rPr>
        <w:t>Эртний Ойрх Дорнодын утга зохиол, балар эртний бусад сурвалжууд Мөшэхэд олдоц сайтай байсан учраас тэдгээрийн тухай мэдэж байх нь бидэнд бас чухал байна.</w:t>
      </w:r>
      <w:r>
        <w:rPr>
          <w:rFonts w:ascii="Times New Roman" w:hAnsi="Times New Roman" w:cs="Times New Roman"/>
        </w:rPr>
        <w:t xml:space="preserve"> </w:t>
      </w:r>
      <w:r w:rsidRPr="00BC18D9">
        <w:rPr>
          <w:rFonts w:ascii="Times New Roman" w:hAnsi="Times New Roman" w:cs="Times New Roman"/>
        </w:rPr>
        <w:t>Хоёрдугаарт, балар эртний бусад сурвалж Мөшэхэд харилцан нөлөөлсөн юм</w:t>
      </w:r>
      <w:r w:rsidR="00F05FA8" w:rsidRPr="00F05FA8">
        <w:rPr>
          <w:rFonts w:ascii="Times New Roman" w:hAnsi="Times New Roman" w:cs="Times New Roman"/>
        </w:rPr>
        <w:t xml:space="preserve">. </w:t>
      </w:r>
    </w:p>
    <w:p w14:paraId="776644F1" w14:textId="77777777" w:rsidR="00F05FA8" w:rsidRPr="00F05FA8" w:rsidRDefault="00F05FA8" w:rsidP="00E76E8A">
      <w:pPr>
        <w:jc w:val="both"/>
        <w:rPr>
          <w:rFonts w:ascii="Times New Roman" w:hAnsi="Times New Roman" w:cs="Times New Roman"/>
        </w:rPr>
      </w:pPr>
    </w:p>
    <w:p w14:paraId="296FD101" w14:textId="77777777" w:rsidR="00F05FA8" w:rsidRPr="00F05FA8" w:rsidRDefault="00F05FA8" w:rsidP="00F05FA8">
      <w:pPr>
        <w:rPr>
          <w:rFonts w:ascii="Times New Roman" w:hAnsi="Times New Roman" w:cs="Times New Roman"/>
        </w:rPr>
      </w:pPr>
    </w:p>
    <w:p w14:paraId="41B1EC27" w14:textId="77777777" w:rsidR="00F05FA8" w:rsidRDefault="00BC18D9" w:rsidP="00BC18D9">
      <w:pPr>
        <w:rPr>
          <w:rFonts w:ascii="Times New Roman" w:hAnsi="Times New Roman" w:cs="Times New Roman"/>
          <w:b/>
          <w:color w:val="2C5376"/>
          <w:sz w:val="28"/>
          <w:szCs w:val="28"/>
        </w:rPr>
      </w:pPr>
      <w:r w:rsidRPr="00BC18D9">
        <w:rPr>
          <w:rFonts w:ascii="Times New Roman" w:hAnsi="Times New Roman" w:cs="Times New Roman"/>
          <w:b/>
          <w:color w:val="2C5376"/>
          <w:sz w:val="28"/>
          <w:szCs w:val="28"/>
        </w:rPr>
        <w:t>Олдоц</w:t>
      </w:r>
    </w:p>
    <w:p w14:paraId="61BD775F" w14:textId="77777777" w:rsidR="00BC18D9" w:rsidRPr="00F05FA8" w:rsidRDefault="00BC18D9" w:rsidP="00BC18D9">
      <w:pPr>
        <w:rPr>
          <w:rFonts w:ascii="Times New Roman" w:hAnsi="Times New Roman" w:cs="Times New Roman"/>
        </w:rPr>
      </w:pPr>
    </w:p>
    <w:p w14:paraId="3C99643C" w14:textId="77777777" w:rsidR="00F05FA8" w:rsidRPr="00F05FA8" w:rsidRDefault="00BC18D9" w:rsidP="00E76E8A">
      <w:pPr>
        <w:ind w:firstLine="720"/>
        <w:jc w:val="both"/>
        <w:rPr>
          <w:rFonts w:ascii="Times New Roman" w:hAnsi="Times New Roman" w:cs="Times New Roman"/>
        </w:rPr>
      </w:pPr>
      <w:r w:rsidRPr="00BC18D9">
        <w:rPr>
          <w:rFonts w:ascii="Times New Roman" w:hAnsi="Times New Roman" w:cs="Times New Roman"/>
        </w:rPr>
        <w:t>Дэлхийн үүслийн тухай бичсэн анхны хүн Мөшэх биш нь археологийн судалгаагаар нотлогдсон. Үнэхээр Ертөнцийн Эзэний оролцоогоор бичсэн тул Мөшэхийн тайлбар үнэн гэдэг нь гарцаагүй</w:t>
      </w:r>
      <w:r w:rsidR="00F05FA8" w:rsidRPr="00F05FA8">
        <w:rPr>
          <w:rFonts w:ascii="Times New Roman" w:hAnsi="Times New Roman" w:cs="Times New Roman"/>
        </w:rPr>
        <w:t xml:space="preserve">. </w:t>
      </w:r>
      <w:r w:rsidRPr="00BC18D9">
        <w:rPr>
          <w:rFonts w:ascii="Times New Roman" w:hAnsi="Times New Roman" w:cs="Times New Roman"/>
        </w:rPr>
        <w:t>Гэхдээ Мөшэхийг бичиж байх тэр үед Ойрх Дорнодын олон үндэстэн түүхийн эрт үеийн тухай домог, туульсуудыг хэдийн зохиочихсон байлаа</w:t>
      </w:r>
      <w:r w:rsidR="00F05FA8" w:rsidRPr="00F05FA8">
        <w:rPr>
          <w:rFonts w:ascii="Times New Roman" w:hAnsi="Times New Roman" w:cs="Times New Roman"/>
        </w:rPr>
        <w:t>.</w:t>
      </w:r>
    </w:p>
    <w:p w14:paraId="63A71AC6" w14:textId="7928FD3B" w:rsidR="00F05FA8" w:rsidRPr="00F05FA8" w:rsidRDefault="00BC18D9" w:rsidP="00E76E8A">
      <w:pPr>
        <w:ind w:firstLine="720"/>
        <w:jc w:val="both"/>
        <w:rPr>
          <w:rFonts w:ascii="Times New Roman" w:hAnsi="Times New Roman" w:cs="Times New Roman"/>
        </w:rPr>
      </w:pPr>
      <w:r w:rsidRPr="00BC18D9">
        <w:rPr>
          <w:rFonts w:ascii="Times New Roman" w:hAnsi="Times New Roman" w:cs="Times New Roman"/>
        </w:rPr>
        <w:t xml:space="preserve">Эртний энэ бичвэрүүдийн зарим нь нэлээд алдартай. “Энума Элиш”, Вавилоны Бүтээлийн тухай домог”, </w:t>
      </w:r>
      <w:r w:rsidR="00E8302C" w:rsidRPr="00E8302C">
        <w:rPr>
          <w:rFonts w:ascii="Times New Roman" w:hAnsi="Times New Roman" w:cs="Times New Roman"/>
        </w:rPr>
        <w:t>Гильгамешийн тууль дах</w:t>
      </w:r>
      <w:r w:rsidRPr="00BC18D9">
        <w:rPr>
          <w:rFonts w:ascii="Times New Roman" w:hAnsi="Times New Roman" w:cs="Times New Roman"/>
        </w:rPr>
        <w:t xml:space="preserve"> арван нэгэн хавтан, Үерийн тухай Вавилоны домгийг олон хүн сонссон байх</w:t>
      </w:r>
      <w:r w:rsidR="00F05FA8" w:rsidRPr="00F05FA8">
        <w:rPr>
          <w:rFonts w:ascii="Times New Roman" w:hAnsi="Times New Roman" w:cs="Times New Roman"/>
        </w:rPr>
        <w:t xml:space="preserve">. </w:t>
      </w:r>
      <w:r w:rsidRPr="00BC18D9">
        <w:rPr>
          <w:rFonts w:ascii="Times New Roman" w:hAnsi="Times New Roman" w:cs="Times New Roman"/>
        </w:rPr>
        <w:t>Дэлхийн үүслийн тухай янз бүрийн домог түүх Египет Хинаанд ч мөн байсан. Эдгээр болон бусад бичгийн баримтууд нь ертөнцийн үүсэл, эртний түүхийн тухай өгүүлсэн байдаг</w:t>
      </w:r>
      <w:r w:rsidR="00F05FA8" w:rsidRPr="00F05FA8">
        <w:rPr>
          <w:rFonts w:ascii="Times New Roman" w:hAnsi="Times New Roman" w:cs="Times New Roman"/>
        </w:rPr>
        <w:t>.</w:t>
      </w:r>
    </w:p>
    <w:p w14:paraId="1CBB1AFD" w14:textId="77777777" w:rsidR="00F05FA8" w:rsidRPr="00F05FA8" w:rsidRDefault="00BC18D9" w:rsidP="00E76E8A">
      <w:pPr>
        <w:ind w:firstLine="720"/>
        <w:jc w:val="both"/>
        <w:rPr>
          <w:rFonts w:ascii="Times New Roman" w:hAnsi="Times New Roman" w:cs="Times New Roman"/>
        </w:rPr>
      </w:pPr>
      <w:r w:rsidRPr="00BC18D9">
        <w:rPr>
          <w:rFonts w:ascii="Times New Roman" w:hAnsi="Times New Roman" w:cs="Times New Roman"/>
        </w:rPr>
        <w:t>Мөшэх Египетийн хааны ордонд эрдэм ном заалгасан болохоор эртний Ойрх Дорнодын эдгээр бичвэрийн олонхийг бага залуудаа олж унших боломжтой байв. Тэгээд ч эртний дэлхий дахины утга зохиолыг мэддэг байсан нь түүний бичвэрээс харагддаг</w:t>
      </w:r>
      <w:r w:rsidR="00F05FA8" w:rsidRPr="00F05FA8">
        <w:rPr>
          <w:rFonts w:ascii="Times New Roman" w:hAnsi="Times New Roman" w:cs="Times New Roman"/>
        </w:rPr>
        <w:t xml:space="preserve">. </w:t>
      </w:r>
      <w:r w:rsidRPr="00BC18D9">
        <w:rPr>
          <w:rFonts w:ascii="Times New Roman" w:hAnsi="Times New Roman" w:cs="Times New Roman"/>
        </w:rPr>
        <w:t>Мөнхийн Эзэний оролцоотойгоор нэн эртний үнэн түүхийг бичихдээ Мөшэх Эртний Ойрх Дорнодын утга зохиолын баялаг туршлага уламжлалыг ашиглах боломжтой байсан</w:t>
      </w:r>
      <w:r w:rsidR="00F05FA8" w:rsidRPr="00F05FA8">
        <w:rPr>
          <w:rFonts w:ascii="Times New Roman" w:hAnsi="Times New Roman" w:cs="Times New Roman"/>
        </w:rPr>
        <w:t>.</w:t>
      </w:r>
    </w:p>
    <w:p w14:paraId="51071574" w14:textId="77777777" w:rsidR="00F05FA8" w:rsidRPr="00F05FA8" w:rsidRDefault="00BC18D9" w:rsidP="00E76E8A">
      <w:pPr>
        <w:ind w:firstLine="720"/>
        <w:jc w:val="both"/>
        <w:rPr>
          <w:rFonts w:ascii="Times New Roman" w:hAnsi="Times New Roman" w:cs="Times New Roman"/>
        </w:rPr>
      </w:pPr>
      <w:r w:rsidRPr="00BC18D9">
        <w:rPr>
          <w:rFonts w:ascii="Times New Roman" w:hAnsi="Times New Roman" w:cs="Times New Roman"/>
        </w:rPr>
        <w:t>Мөшэх балар эртний түүхийн баримтуудыг олж үзэх боломжтой байсныг мэдсэнээр тэдгээр домог туульсыг хэрхэн яаж ашиглав? гэсэн асуултыг тавьж болох юм</w:t>
      </w:r>
      <w:r>
        <w:rPr>
          <w:rFonts w:ascii="Times New Roman" w:hAnsi="Times New Roman" w:cs="Times New Roman"/>
        </w:rPr>
        <w:t>.</w:t>
      </w:r>
    </w:p>
    <w:p w14:paraId="17CEF02A" w14:textId="77777777" w:rsidR="00F05FA8" w:rsidRPr="00F05FA8" w:rsidRDefault="00F05FA8" w:rsidP="00F05FA8">
      <w:pPr>
        <w:ind w:firstLine="720"/>
        <w:rPr>
          <w:rFonts w:ascii="Times New Roman" w:hAnsi="Times New Roman" w:cs="Times New Roman"/>
        </w:rPr>
      </w:pPr>
    </w:p>
    <w:p w14:paraId="78E039BF" w14:textId="77777777" w:rsidR="00F05FA8" w:rsidRPr="00F05FA8" w:rsidRDefault="00F05FA8" w:rsidP="00F05FA8">
      <w:pPr>
        <w:ind w:firstLine="720"/>
        <w:rPr>
          <w:rFonts w:ascii="Times New Roman" w:hAnsi="Times New Roman" w:cs="Times New Roman"/>
        </w:rPr>
      </w:pPr>
    </w:p>
    <w:p w14:paraId="4D1440F5" w14:textId="77777777" w:rsidR="00F05FA8" w:rsidRDefault="00BC18D9" w:rsidP="00BC18D9">
      <w:pPr>
        <w:rPr>
          <w:rFonts w:ascii="Times New Roman" w:hAnsi="Times New Roman" w:cs="Times New Roman"/>
          <w:b/>
          <w:color w:val="2C5376"/>
          <w:sz w:val="28"/>
          <w:szCs w:val="28"/>
        </w:rPr>
      </w:pPr>
      <w:r w:rsidRPr="00BC18D9">
        <w:rPr>
          <w:rFonts w:ascii="Times New Roman" w:hAnsi="Times New Roman" w:cs="Times New Roman"/>
          <w:b/>
          <w:color w:val="2C5376"/>
          <w:sz w:val="28"/>
          <w:szCs w:val="28"/>
        </w:rPr>
        <w:t>Харилцан нөлөөлөл</w:t>
      </w:r>
    </w:p>
    <w:p w14:paraId="1D0CD87D" w14:textId="77777777" w:rsidR="00BC18D9" w:rsidRPr="00F05FA8" w:rsidRDefault="00BC18D9" w:rsidP="00BC18D9">
      <w:pPr>
        <w:rPr>
          <w:rFonts w:ascii="Times New Roman" w:hAnsi="Times New Roman" w:cs="Times New Roman"/>
        </w:rPr>
      </w:pPr>
    </w:p>
    <w:p w14:paraId="10D9F2F4" w14:textId="77777777" w:rsidR="00F05FA8" w:rsidRPr="00F05FA8" w:rsidRDefault="00BC18D9" w:rsidP="00E76E8A">
      <w:pPr>
        <w:ind w:firstLine="720"/>
        <w:jc w:val="both"/>
        <w:rPr>
          <w:rFonts w:ascii="Times New Roman" w:hAnsi="Times New Roman" w:cs="Times New Roman"/>
        </w:rPr>
      </w:pPr>
      <w:r w:rsidRPr="00BC18D9">
        <w:rPr>
          <w:rFonts w:ascii="Times New Roman" w:hAnsi="Times New Roman" w:cs="Times New Roman"/>
        </w:rPr>
        <w:t>Мөшэх эртний түүхүүдэд өгүүлсэнийг няцаахын тулд, үнэнийг батлахын тулд тэдгээрийг ашигласан гэдгийг бид мэдэж авна</w:t>
      </w:r>
      <w:r w:rsidR="00F05FA8" w:rsidRPr="00F05FA8">
        <w:rPr>
          <w:rFonts w:ascii="Times New Roman" w:hAnsi="Times New Roman" w:cs="Times New Roman"/>
        </w:rPr>
        <w:t xml:space="preserve">. </w:t>
      </w:r>
    </w:p>
    <w:p w14:paraId="144A2F51" w14:textId="77777777" w:rsidR="00F05FA8" w:rsidRPr="00F05FA8" w:rsidRDefault="00BC18D9" w:rsidP="00E76E8A">
      <w:pPr>
        <w:ind w:firstLine="720"/>
        <w:jc w:val="both"/>
        <w:rPr>
          <w:rFonts w:ascii="Times New Roman" w:hAnsi="Times New Roman" w:cs="Times New Roman"/>
        </w:rPr>
      </w:pPr>
      <w:r w:rsidRPr="00BC18D9">
        <w:rPr>
          <w:rFonts w:ascii="Times New Roman" w:hAnsi="Times New Roman" w:cs="Times New Roman"/>
        </w:rPr>
        <w:t>Мөшэх нэг талаас худал хуурмагийг үнэнээр няцаахын тулд эртний түүхээ бичсэн юм. Мөшэхийн дагуулж явсан Израйлчууд Египетэд онго шүтлэгийн нөлөөнд автагдсан байсныг мартаж болохгүй.  Олон бурхад хүчин чармайлт гарган, тэмцэж байж дэлхийг бий болгосон гэсэн үзэл тэдний сонирхолыг ихэд татсан байв</w:t>
      </w:r>
      <w:r w:rsidR="00F05FA8" w:rsidRPr="00F05FA8">
        <w:rPr>
          <w:rFonts w:ascii="Times New Roman" w:hAnsi="Times New Roman" w:cs="Times New Roman"/>
        </w:rPr>
        <w:t xml:space="preserve">. </w:t>
      </w:r>
      <w:r w:rsidR="005B3BA4" w:rsidRPr="005B3BA4">
        <w:rPr>
          <w:rFonts w:ascii="Times New Roman" w:hAnsi="Times New Roman" w:cs="Times New Roman"/>
        </w:rPr>
        <w:t>Тэд өвөг дээдсийнхээ итгэл үнэмшлийг үл хэрэгсэж эсвэл үнэнийг өөр үндэстнүүдийн шашин шүтлэгтэй хольж байв</w:t>
      </w:r>
      <w:r w:rsidR="00F05FA8" w:rsidRPr="00F05FA8">
        <w:rPr>
          <w:rFonts w:ascii="Times New Roman" w:hAnsi="Times New Roman" w:cs="Times New Roman"/>
        </w:rPr>
        <w:t xml:space="preserve">. </w:t>
      </w:r>
      <w:r w:rsidR="005B3BA4" w:rsidRPr="005B3BA4">
        <w:rPr>
          <w:rFonts w:ascii="Times New Roman" w:hAnsi="Times New Roman" w:cs="Times New Roman"/>
        </w:rPr>
        <w:t>Израйльчуудад болсон явдлыг болсноор нь таниулахын төлөө Мөшэх эртний түүхээ бичсэн нь олон талаар харагддаг. Тэрээр бусад шашны худал хуурмагийн эсрэг Мөнхийн Эзэн Яахвэхийн тухай жинхэнэ үнэнийг гаргаж тавихыг хичээсэн</w:t>
      </w:r>
      <w:r w:rsidR="00F05FA8" w:rsidRPr="00F05FA8">
        <w:rPr>
          <w:rFonts w:ascii="Times New Roman" w:hAnsi="Times New Roman" w:cs="Times New Roman"/>
        </w:rPr>
        <w:t>.</w:t>
      </w:r>
    </w:p>
    <w:p w14:paraId="7D06047F" w14:textId="77777777" w:rsidR="00F05FA8" w:rsidRPr="00F05FA8" w:rsidRDefault="005B3BA4" w:rsidP="00E76E8A">
      <w:pPr>
        <w:ind w:firstLine="720"/>
        <w:jc w:val="both"/>
        <w:rPr>
          <w:rFonts w:ascii="Times New Roman" w:hAnsi="Times New Roman" w:cs="Times New Roman"/>
        </w:rPr>
      </w:pPr>
      <w:r w:rsidRPr="005B3BA4">
        <w:rPr>
          <w:rFonts w:ascii="Times New Roman" w:hAnsi="Times New Roman" w:cs="Times New Roman"/>
        </w:rPr>
        <w:t>Зохиомол домгуудыг сөргүүлэн няцаах зорилгоо биелүүлэхдээ тэрээр тухайн үеийн бичгийн уламжлалыг баримталсан байна</w:t>
      </w:r>
      <w:r w:rsidR="00F05FA8" w:rsidRPr="00F05FA8">
        <w:rPr>
          <w:rFonts w:ascii="Times New Roman" w:hAnsi="Times New Roman" w:cs="Times New Roman"/>
        </w:rPr>
        <w:t xml:space="preserve">. </w:t>
      </w:r>
      <w:r w:rsidRPr="005B3BA4">
        <w:rPr>
          <w:rFonts w:ascii="Times New Roman" w:hAnsi="Times New Roman" w:cs="Times New Roman"/>
        </w:rPr>
        <w:t xml:space="preserve">Ертөнцийн Эзэний үнэнийг </w:t>
      </w:r>
      <w:r w:rsidRPr="005B3BA4">
        <w:rPr>
          <w:rFonts w:ascii="Times New Roman" w:hAnsi="Times New Roman" w:cs="Times New Roman"/>
        </w:rPr>
        <w:lastRenderedPageBreak/>
        <w:t>Израйльчуудад ойлгуулахын тулд Мөшэх Эртний Ойрх дорнодын бусад бичвэртэй төстэй арга барилаар бичжээ. Мөшэхийн бичсэн түүх нь тэр үеийн хэдэн чухал эх бичигтэй олон талаар төстэй байдаг. Ялангуяа нэг бичмэл домогтой их төстэй байгааг саяхны археологийн судалгааны үр дүн харуулсан юм</w:t>
      </w:r>
      <w:r w:rsidR="00F05FA8" w:rsidRPr="00F05FA8">
        <w:rPr>
          <w:rFonts w:ascii="Times New Roman" w:hAnsi="Times New Roman" w:cs="Times New Roman"/>
        </w:rPr>
        <w:t xml:space="preserve">. </w:t>
      </w:r>
    </w:p>
    <w:p w14:paraId="6AE786AD" w14:textId="77777777" w:rsidR="00F05FA8" w:rsidRPr="00F05FA8" w:rsidRDefault="005B3BA4" w:rsidP="00E76E8A">
      <w:pPr>
        <w:ind w:firstLine="720"/>
        <w:jc w:val="both"/>
        <w:rPr>
          <w:rFonts w:ascii="Times New Roman" w:hAnsi="Times New Roman" w:cs="Times New Roman"/>
        </w:rPr>
      </w:pPr>
      <w:r w:rsidRPr="005B3BA4">
        <w:rPr>
          <w:rFonts w:ascii="Times New Roman" w:hAnsi="Times New Roman" w:cs="Times New Roman"/>
        </w:rPr>
        <w:t>1969 онд “Атрахасис буюу Вавилоны үерийн домог” гэдэг нэрээр нэгэн чухал баримт хэвлэгдэв</w:t>
      </w:r>
      <w:r w:rsidR="00F05FA8" w:rsidRPr="00F05FA8">
        <w:rPr>
          <w:rFonts w:ascii="Times New Roman" w:hAnsi="Times New Roman" w:cs="Times New Roman"/>
          <w:i/>
          <w:iCs/>
        </w:rPr>
        <w:t>.</w:t>
      </w:r>
      <w:r w:rsidR="00F05FA8" w:rsidRPr="00F05FA8">
        <w:rPr>
          <w:rFonts w:ascii="Times New Roman" w:hAnsi="Times New Roman" w:cs="Times New Roman"/>
        </w:rPr>
        <w:t xml:space="preserve"> </w:t>
      </w:r>
      <w:r w:rsidRPr="005B3BA4">
        <w:rPr>
          <w:rFonts w:ascii="Times New Roman" w:hAnsi="Times New Roman" w:cs="Times New Roman"/>
        </w:rPr>
        <w:t>Домог хэр эртний үеийг дүрсэлсэн нь тодорхойгүй. Гэхдээ өмнө нь салангид байсан олон хэсэг домгуудыг нэг бүхэл болгон эмхтгэснээрээ энэ баримт чухал ач холбогдолтой юм</w:t>
      </w:r>
      <w:r w:rsidR="00F05FA8" w:rsidRPr="00F05FA8">
        <w:rPr>
          <w:rFonts w:ascii="Times New Roman" w:hAnsi="Times New Roman" w:cs="Times New Roman"/>
        </w:rPr>
        <w:t xml:space="preserve">. </w:t>
      </w:r>
    </w:p>
    <w:p w14:paraId="4F269581" w14:textId="77777777" w:rsidR="00F05FA8" w:rsidRPr="00F05FA8" w:rsidRDefault="005B3BA4" w:rsidP="00E76E8A">
      <w:pPr>
        <w:ind w:firstLine="720"/>
        <w:jc w:val="both"/>
        <w:rPr>
          <w:rFonts w:ascii="Times New Roman" w:hAnsi="Times New Roman" w:cs="Times New Roman"/>
        </w:rPr>
      </w:pPr>
      <w:r w:rsidRPr="005B3BA4">
        <w:rPr>
          <w:rFonts w:ascii="Times New Roman" w:hAnsi="Times New Roman" w:cs="Times New Roman"/>
        </w:rPr>
        <w:t>Атрахасисийн тууль үндсэн гурван хэсэгтэй: Эхний хэсэгт нь хүн төрөлхтөн бүтээгдсэн тухай өгүүлдэг бол цаашлаад түүхийн эхэн үе ба хүмүүсийн гэмээс болж дэлхий гажуудан завхарсан тухай гардаг. Харин гурав дахь хэсэг нь гэмийн шийтгэл болсон их үер бууж улмаар шинэ эмх журам бий болж байгааг өгүүлжээ</w:t>
      </w:r>
      <w:r w:rsidR="00F05FA8" w:rsidRPr="00F05FA8">
        <w:rPr>
          <w:rFonts w:ascii="Times New Roman" w:hAnsi="Times New Roman" w:cs="Times New Roman"/>
        </w:rPr>
        <w:t xml:space="preserve">. </w:t>
      </w:r>
    </w:p>
    <w:p w14:paraId="16425D0B" w14:textId="77777777" w:rsidR="00F05FA8" w:rsidRPr="00F05FA8" w:rsidRDefault="005B3BA4" w:rsidP="00E76E8A">
      <w:pPr>
        <w:ind w:firstLine="720"/>
        <w:jc w:val="both"/>
        <w:rPr>
          <w:rFonts w:ascii="Times New Roman" w:hAnsi="Times New Roman" w:cs="Times New Roman"/>
        </w:rPr>
      </w:pPr>
      <w:r w:rsidRPr="005B3BA4">
        <w:rPr>
          <w:rFonts w:ascii="Times New Roman" w:hAnsi="Times New Roman" w:cs="Times New Roman"/>
        </w:rPr>
        <w:t>Эхлэл номыг Атрахасис туульстай харьцуулан үзвэл Мөшэх зориуд энэ бүтцийг дуурайж бичсэн байгааг харж болох юм</w:t>
      </w:r>
      <w:r w:rsidR="00F05FA8" w:rsidRPr="00F05FA8">
        <w:rPr>
          <w:rFonts w:ascii="Times New Roman" w:hAnsi="Times New Roman" w:cs="Times New Roman"/>
        </w:rPr>
        <w:t xml:space="preserve">. </w:t>
      </w:r>
      <w:r w:rsidRPr="005B3BA4">
        <w:rPr>
          <w:rFonts w:ascii="Times New Roman" w:hAnsi="Times New Roman" w:cs="Times New Roman"/>
        </w:rPr>
        <w:t>Эхлэлийн 1-ээс 11-р бүлгийг өнгөцхөн харахад янз бүрийн сэдэвтэй уялдаа холбоогүй хэсгүүдийг цуглуулчихсан юм шиг харагддаг</w:t>
      </w:r>
      <w:r>
        <w:rPr>
          <w:rFonts w:ascii="Times New Roman" w:hAnsi="Times New Roman" w:cs="Times New Roman"/>
        </w:rPr>
        <w:t>.</w:t>
      </w:r>
      <w:r w:rsidR="00F05FA8" w:rsidRPr="00F05FA8">
        <w:rPr>
          <w:rFonts w:ascii="Times New Roman" w:hAnsi="Times New Roman" w:cs="Times New Roman"/>
        </w:rPr>
        <w:t xml:space="preserve"> </w:t>
      </w:r>
      <w:r w:rsidRPr="005B3BA4">
        <w:rPr>
          <w:rFonts w:ascii="Times New Roman" w:hAnsi="Times New Roman" w:cs="Times New Roman"/>
        </w:rPr>
        <w:t>Гэвч “Атрахасис”-тай ерөнхий бүтцээрээ төстэйг нь ажиглах төдийд л Мөшэхийн бичсэн нэн эртний түүх бүгдийг хамарсан бүтэцтэй, нэг бүхэл үргэлжилсэн өгүүлэмж болох нь харагддаг</w:t>
      </w:r>
      <w:r w:rsidR="00F05FA8" w:rsidRPr="00F05FA8">
        <w:rPr>
          <w:rFonts w:ascii="Times New Roman" w:hAnsi="Times New Roman" w:cs="Times New Roman"/>
        </w:rPr>
        <w:t xml:space="preserve">. </w:t>
      </w:r>
    </w:p>
    <w:p w14:paraId="0AF8270C" w14:textId="77777777" w:rsidR="00F05FA8" w:rsidRPr="00F05FA8" w:rsidRDefault="005B3BA4" w:rsidP="00E76E8A">
      <w:pPr>
        <w:ind w:firstLine="720"/>
        <w:jc w:val="both"/>
        <w:rPr>
          <w:rFonts w:ascii="Times New Roman" w:hAnsi="Times New Roman" w:cs="Times New Roman"/>
        </w:rPr>
      </w:pPr>
      <w:r w:rsidRPr="005B3BA4">
        <w:rPr>
          <w:rFonts w:ascii="Times New Roman" w:hAnsi="Times New Roman" w:cs="Times New Roman"/>
        </w:rPr>
        <w:t>Эхлэл номын 1-ээс 11-р бүлэг нь нэгдүгээрт өв тэгш бүтээл 1-р бүлгийн 1-ээс 2-р бүлгийн 3-р ишлэл,</w:t>
      </w:r>
      <w:r w:rsidR="00F05FA8" w:rsidRPr="00F05FA8">
        <w:rPr>
          <w:rFonts w:ascii="Times New Roman" w:hAnsi="Times New Roman" w:cs="Times New Roman"/>
        </w:rPr>
        <w:t xml:space="preserve"> </w:t>
      </w:r>
      <w:r w:rsidRPr="005B3BA4">
        <w:rPr>
          <w:rFonts w:ascii="Times New Roman" w:hAnsi="Times New Roman" w:cs="Times New Roman"/>
        </w:rPr>
        <w:t>Хоёрдугаарт хүн гэмд унаж улмаар бүтээл завхран гажуудсан 2-ийн 4-өөс 6-ийн 8-р ишлэл</w:t>
      </w:r>
      <w:r>
        <w:rPr>
          <w:rFonts w:ascii="Times New Roman" w:hAnsi="Times New Roman" w:cs="Times New Roman"/>
        </w:rPr>
        <w:t>,</w:t>
      </w:r>
      <w:r w:rsidR="00F05FA8" w:rsidRPr="00F05FA8">
        <w:rPr>
          <w:rFonts w:ascii="Times New Roman" w:hAnsi="Times New Roman" w:cs="Times New Roman"/>
        </w:rPr>
        <w:t xml:space="preserve"> </w:t>
      </w:r>
      <w:r w:rsidRPr="005B3BA4">
        <w:rPr>
          <w:rFonts w:ascii="Times New Roman" w:hAnsi="Times New Roman" w:cs="Times New Roman"/>
        </w:rPr>
        <w:t>Эцэст нь 6-ийн 9-өөс 11-ийн 9-р ишлэл, их үер ба шинэ эмх цэгц гэсэн гурван хэсэгтэй</w:t>
      </w:r>
      <w:r w:rsidR="00F05FA8" w:rsidRPr="00F05FA8">
        <w:rPr>
          <w:rFonts w:ascii="Times New Roman" w:hAnsi="Times New Roman" w:cs="Times New Roman"/>
        </w:rPr>
        <w:t xml:space="preserve">. </w:t>
      </w:r>
    </w:p>
    <w:p w14:paraId="6CFEA5BD" w14:textId="77777777" w:rsidR="00F05FA8" w:rsidRPr="00F05FA8" w:rsidRDefault="005B3BA4" w:rsidP="005B3BA4">
      <w:pPr>
        <w:ind w:firstLine="720"/>
        <w:jc w:val="both"/>
        <w:rPr>
          <w:rFonts w:ascii="Times New Roman" w:hAnsi="Times New Roman" w:cs="Times New Roman"/>
        </w:rPr>
      </w:pPr>
      <w:r w:rsidRPr="005B3BA4">
        <w:rPr>
          <w:rFonts w:ascii="Times New Roman" w:hAnsi="Times New Roman" w:cs="Times New Roman"/>
        </w:rPr>
        <w:t>Одоо гурав дахь асуултаа авч үзье. Мөшэх яагаад Эхлэл 1-ээс 11-р бүлгийг бичсэн бэ? Израйльчуудад юу хэлэх гэсэн юм бол</w:t>
      </w:r>
      <w:r w:rsidR="00F05FA8" w:rsidRPr="00F05FA8">
        <w:rPr>
          <w:rFonts w:ascii="Times New Roman" w:hAnsi="Times New Roman" w:cs="Times New Roman"/>
        </w:rPr>
        <w:t>?</w:t>
      </w:r>
    </w:p>
    <w:p w14:paraId="00292E36" w14:textId="77777777" w:rsidR="00F05FA8" w:rsidRPr="005B3BA4" w:rsidRDefault="00F05FA8" w:rsidP="00F05FA8">
      <w:pPr>
        <w:ind w:firstLine="720"/>
        <w:rPr>
          <w:rFonts w:ascii="Times New Roman" w:hAnsi="Times New Roman" w:cs="Times New Roman"/>
          <w:lang w:val="mn-MN"/>
        </w:rPr>
      </w:pPr>
    </w:p>
    <w:p w14:paraId="46DE8C7B" w14:textId="77777777" w:rsidR="00F05FA8" w:rsidRPr="005B3BA4" w:rsidRDefault="00F05FA8" w:rsidP="00F05FA8">
      <w:pPr>
        <w:ind w:firstLine="720"/>
        <w:rPr>
          <w:rFonts w:ascii="Times New Roman" w:hAnsi="Times New Roman" w:cs="Times New Roman"/>
          <w:lang w:val="mn-MN"/>
        </w:rPr>
      </w:pPr>
    </w:p>
    <w:p w14:paraId="62C033BC" w14:textId="77777777" w:rsidR="00F05FA8" w:rsidRDefault="005B3BA4" w:rsidP="005B3BA4">
      <w:pPr>
        <w:jc w:val="center"/>
        <w:rPr>
          <w:rFonts w:ascii="Times New Roman" w:hAnsi="Times New Roman" w:cs="Times New Roman"/>
          <w:b/>
          <w:smallCaps/>
          <w:color w:val="2C5376"/>
          <w:sz w:val="28"/>
          <w:szCs w:val="28"/>
        </w:rPr>
      </w:pPr>
      <w:r w:rsidRPr="005B3BA4">
        <w:rPr>
          <w:rFonts w:ascii="Times New Roman" w:hAnsi="Times New Roman" w:cs="Times New Roman"/>
          <w:b/>
          <w:smallCaps/>
          <w:color w:val="2C5376"/>
          <w:sz w:val="28"/>
          <w:szCs w:val="28"/>
        </w:rPr>
        <w:t>Зорилго</w:t>
      </w:r>
    </w:p>
    <w:p w14:paraId="028D8E7D" w14:textId="77777777" w:rsidR="005B3BA4" w:rsidRPr="00F05FA8" w:rsidRDefault="005B3BA4" w:rsidP="00F05FA8">
      <w:pPr>
        <w:ind w:firstLine="720"/>
        <w:rPr>
          <w:rFonts w:ascii="Times New Roman" w:hAnsi="Times New Roman" w:cs="Times New Roman"/>
        </w:rPr>
      </w:pPr>
    </w:p>
    <w:p w14:paraId="0BA00710" w14:textId="77777777" w:rsidR="00F05FA8" w:rsidRPr="005B3BA4" w:rsidRDefault="005B3BA4" w:rsidP="00E76E8A">
      <w:pPr>
        <w:ind w:firstLine="720"/>
        <w:jc w:val="both"/>
        <w:rPr>
          <w:rFonts w:ascii="Times New Roman" w:hAnsi="Times New Roman" w:cs="Times New Roman"/>
          <w:lang w:val="mn-MN"/>
        </w:rPr>
      </w:pPr>
      <w:r w:rsidRPr="005B3BA4">
        <w:rPr>
          <w:rFonts w:ascii="Times New Roman" w:hAnsi="Times New Roman" w:cs="Times New Roman"/>
        </w:rPr>
        <w:t>Юуны өмнө Мөшэх Израйльчуудад түүхэн үнэнийг хэлэх гэж хичээсэн. Тэдний Мөнхийн Эзэн нь хүн төрөлхтний түүхийн эхэнд юу хийснийг тэдэнд ойлгуулахаар зорьжээ</w:t>
      </w:r>
      <w:r w:rsidR="00F05FA8" w:rsidRPr="005B3BA4">
        <w:rPr>
          <w:rFonts w:ascii="Times New Roman" w:hAnsi="Times New Roman" w:cs="Times New Roman"/>
          <w:lang w:val="mn-MN"/>
        </w:rPr>
        <w:t xml:space="preserve">. </w:t>
      </w:r>
      <w:r w:rsidRPr="005B3BA4">
        <w:rPr>
          <w:rFonts w:ascii="Times New Roman" w:hAnsi="Times New Roman" w:cs="Times New Roman"/>
          <w:lang w:val="mn-MN"/>
        </w:rPr>
        <w:t>Бусад үндэстний домгууд хүмүүсийг итгүүлэх зорилготой байсны адил итгэл бишрэлийнх нь түүхэн үнэнд Израйльчуудыг итгүүлэхийг Мөшэх хүсчээ</w:t>
      </w:r>
      <w:r w:rsidR="00F05FA8" w:rsidRPr="005B3BA4">
        <w:rPr>
          <w:rFonts w:ascii="Times New Roman" w:hAnsi="Times New Roman" w:cs="Times New Roman"/>
          <w:lang w:val="mn-MN"/>
        </w:rPr>
        <w:t xml:space="preserve">. </w:t>
      </w:r>
    </w:p>
    <w:p w14:paraId="153BA664" w14:textId="77777777" w:rsidR="00F05FA8" w:rsidRPr="005B3BA4" w:rsidRDefault="005B3BA4" w:rsidP="00E76E8A">
      <w:pPr>
        <w:ind w:firstLine="720"/>
        <w:jc w:val="both"/>
        <w:rPr>
          <w:rFonts w:ascii="Times New Roman" w:hAnsi="Times New Roman" w:cs="Times New Roman"/>
          <w:lang w:val="mn-MN"/>
        </w:rPr>
      </w:pPr>
      <w:r w:rsidRPr="005B3BA4">
        <w:rPr>
          <w:rFonts w:ascii="Times New Roman" w:hAnsi="Times New Roman" w:cs="Times New Roman"/>
          <w:lang w:val="mn-MN"/>
        </w:rPr>
        <w:t>Гэхдээ Мөшэхийн өгүүлсэнийг арай гүнзгий судлаад үзэх юм бол Ертөнцийн Эзэний хүсэл зоригт захирагдах хүслийг Израйльчуудад бий болгох гэсэн өөр нэг зорилго байсныг олж харж болох юм</w:t>
      </w:r>
      <w:r w:rsidR="00F05FA8" w:rsidRPr="005B3BA4">
        <w:rPr>
          <w:rFonts w:ascii="Times New Roman" w:hAnsi="Times New Roman" w:cs="Times New Roman"/>
          <w:lang w:val="mn-MN"/>
        </w:rPr>
        <w:t xml:space="preserve">. </w:t>
      </w:r>
      <w:r w:rsidRPr="005B3BA4">
        <w:rPr>
          <w:rFonts w:ascii="Times New Roman" w:hAnsi="Times New Roman" w:cs="Times New Roman"/>
          <w:lang w:val="mn-MN"/>
        </w:rPr>
        <w:t>Энэ давхар зорилго нь Эхлэлийн 1-ээс 11-р бүлгийг уншиж байгаа хүнд тэр даруй мэдэгдэхгүй ч нэн эртний түүхийг бичигчид бүгд л ийм зорилгоор туурвиж байсныг ойлгох үед энэ санаа тодорхой болж ирдэг</w:t>
      </w:r>
      <w:r w:rsidR="00F05FA8" w:rsidRPr="005B3BA4">
        <w:rPr>
          <w:rFonts w:ascii="Times New Roman" w:hAnsi="Times New Roman" w:cs="Times New Roman"/>
          <w:lang w:val="mn-MN"/>
        </w:rPr>
        <w:t xml:space="preserve">. </w:t>
      </w:r>
    </w:p>
    <w:p w14:paraId="2C6B0FEE" w14:textId="77777777" w:rsidR="00F05FA8" w:rsidRPr="00482E6F" w:rsidRDefault="00482E6F" w:rsidP="00E76E8A">
      <w:pPr>
        <w:ind w:firstLine="720"/>
        <w:jc w:val="both"/>
        <w:rPr>
          <w:rFonts w:ascii="Times New Roman" w:hAnsi="Times New Roman" w:cs="Times New Roman"/>
          <w:lang w:val="mn-MN"/>
        </w:rPr>
      </w:pPr>
      <w:r w:rsidRPr="00482E6F">
        <w:rPr>
          <w:rFonts w:ascii="Times New Roman" w:hAnsi="Times New Roman" w:cs="Times New Roman"/>
          <w:lang w:val="mn-MN"/>
        </w:rPr>
        <w:t>Бүтээлийн түүхийг ямар зорилгоор бичиж вэ гэдгийг эргэцүүлэн бодохдоо эртний Ойрхи Дорнодын соёл, итгэл үнэмшлийг харгалзан үзэх хэрэгтэй юм. Тэдгээр нь орчлон ертөнцийг ер бусын оюун ухааны хүчээр бий болсон гэж үздэг байжээ</w:t>
      </w:r>
      <w:r w:rsidR="00F05FA8" w:rsidRPr="00482E6F">
        <w:rPr>
          <w:rFonts w:ascii="Times New Roman" w:hAnsi="Times New Roman" w:cs="Times New Roman"/>
          <w:lang w:val="mn-MN"/>
        </w:rPr>
        <w:t xml:space="preserve">. </w:t>
      </w:r>
      <w:r w:rsidRPr="00482E6F">
        <w:rPr>
          <w:rFonts w:ascii="Times New Roman" w:hAnsi="Times New Roman" w:cs="Times New Roman"/>
          <w:lang w:val="mn-MN"/>
        </w:rPr>
        <w:t>Орчлон ертөнц өв тэгш байхдаа тэр мэргэн ухаан, тэнгэрлэг эмх цэгцийн дагуу оршин тогтнодог байсан бөгөөд энэ тэнгэрлэг эмх цэгцэд чадлын хэрээр нийцэх нь эзэн хаанаас эхлээд боол хүртэлх бүх хүний үүрэг гэж үзэж байв</w:t>
      </w:r>
      <w:r w:rsidR="00F05FA8" w:rsidRPr="00482E6F">
        <w:rPr>
          <w:rFonts w:ascii="Times New Roman" w:hAnsi="Times New Roman" w:cs="Times New Roman"/>
          <w:lang w:val="mn-MN"/>
        </w:rPr>
        <w:t>.</w:t>
      </w:r>
    </w:p>
    <w:p w14:paraId="224EDE3D" w14:textId="77777777" w:rsidR="00F05FA8" w:rsidRPr="00482E6F" w:rsidRDefault="00482E6F" w:rsidP="00E76E8A">
      <w:pPr>
        <w:ind w:firstLine="720"/>
        <w:jc w:val="both"/>
        <w:rPr>
          <w:rFonts w:ascii="Times New Roman" w:hAnsi="Times New Roman" w:cs="Times New Roman"/>
          <w:lang w:val="mn-MN"/>
        </w:rPr>
      </w:pPr>
      <w:r w:rsidRPr="00482E6F">
        <w:rPr>
          <w:rFonts w:ascii="Times New Roman" w:hAnsi="Times New Roman" w:cs="Times New Roman"/>
          <w:lang w:val="mn-MN"/>
        </w:rPr>
        <w:t>Энэ нь эртний Ойрх Дорнодод дэлгэрсэн балар эртний домог, туульстай ямар холбоотой вэ</w:t>
      </w:r>
      <w:r w:rsidR="00F05FA8" w:rsidRPr="00482E6F">
        <w:rPr>
          <w:rFonts w:ascii="Times New Roman" w:hAnsi="Times New Roman" w:cs="Times New Roman"/>
          <w:lang w:val="mn-MN"/>
        </w:rPr>
        <w:t xml:space="preserve">? </w:t>
      </w:r>
      <w:r w:rsidRPr="00482E6F">
        <w:rPr>
          <w:rFonts w:ascii="Times New Roman" w:hAnsi="Times New Roman" w:cs="Times New Roman"/>
          <w:lang w:val="mn-MN"/>
        </w:rPr>
        <w:t xml:space="preserve">Израйлийн хөрш зэргэлдээх улс орнууд цаг хугацаа эхлэх үеийн үйл </w:t>
      </w:r>
      <w:r w:rsidRPr="00482E6F">
        <w:rPr>
          <w:rFonts w:ascii="Times New Roman" w:hAnsi="Times New Roman" w:cs="Times New Roman"/>
          <w:lang w:val="mn-MN"/>
        </w:rPr>
        <w:lastRenderedPageBreak/>
        <w:t>явдлыг өгүүлсэн балар эртний түүхтэй байсан юм. Тэд эрт дээр үед энэ дэлхийд бурхад бий болгосон гэдэг бүтэц зохион байгуулалтыг тайлбарлахын тулд тэдгээрийг зохиосон юм</w:t>
      </w:r>
      <w:r w:rsidR="00F05FA8" w:rsidRPr="00482E6F">
        <w:rPr>
          <w:rFonts w:ascii="Times New Roman" w:hAnsi="Times New Roman" w:cs="Times New Roman"/>
          <w:lang w:val="mn-MN"/>
        </w:rPr>
        <w:t xml:space="preserve">. </w:t>
      </w:r>
      <w:r w:rsidRPr="00482E6F">
        <w:rPr>
          <w:rFonts w:ascii="Times New Roman" w:hAnsi="Times New Roman" w:cs="Times New Roman"/>
          <w:lang w:val="mn-MN"/>
        </w:rPr>
        <w:t>Нэн эртний дэлхийн тухай эдгээр домогт   эртний түүхийг бараг тусгаагүй байдаг.  Харин тухайн үеийнхээ шашны болон нийгмийн хөтөлбөрийг зөвтгөхийн тулд бичигдсэн  байна</w:t>
      </w:r>
      <w:r w:rsidR="00F05FA8" w:rsidRPr="00482E6F">
        <w:rPr>
          <w:rFonts w:ascii="Times New Roman" w:hAnsi="Times New Roman" w:cs="Times New Roman"/>
          <w:lang w:val="mn-MN"/>
        </w:rPr>
        <w:t xml:space="preserve">. </w:t>
      </w:r>
      <w:r w:rsidRPr="00482E6F">
        <w:rPr>
          <w:rFonts w:ascii="Times New Roman" w:hAnsi="Times New Roman" w:cs="Times New Roman"/>
          <w:lang w:val="mn-MN"/>
        </w:rPr>
        <w:t>Тэдгээрийг бичигчид нь голдуу санваартнууд байсан бөгөөд тухайн цагийнхаа нийгмийн байгуулалтыг зөвтгөхийн тулд бурхад хэрхэн энэ дэлхийг эхнээс нь бий болгосон тухай бичиж байжээ</w:t>
      </w:r>
      <w:r w:rsidR="00F05FA8" w:rsidRPr="00482E6F">
        <w:rPr>
          <w:rFonts w:ascii="Times New Roman" w:hAnsi="Times New Roman" w:cs="Times New Roman"/>
          <w:lang w:val="mn-MN"/>
        </w:rPr>
        <w:t xml:space="preserve">. </w:t>
      </w:r>
      <w:r w:rsidRPr="00482E6F">
        <w:rPr>
          <w:rFonts w:ascii="Times New Roman" w:hAnsi="Times New Roman" w:cs="Times New Roman"/>
          <w:lang w:val="mn-MN"/>
        </w:rPr>
        <w:t>Заримдаа тэд сүм, санваартнууд, ёс жаяг гэх мэтийн шашны асуудлыг онцгой анхаардаг байв. Тухайлбал бурхад аль сүмийг нь илүүд үздэг, аль санваартны гэр бүл ямар сүмд үйлчлэх ёстой зэргийг чухалчилдаг байжээ?</w:t>
      </w:r>
      <w:r w:rsidR="00F05FA8" w:rsidRPr="00482E6F">
        <w:rPr>
          <w:rFonts w:ascii="Times New Roman" w:hAnsi="Times New Roman" w:cs="Times New Roman"/>
          <w:lang w:val="mn-MN"/>
        </w:rPr>
        <w:t xml:space="preserve"> </w:t>
      </w:r>
      <w:r w:rsidRPr="00482E6F">
        <w:rPr>
          <w:rFonts w:ascii="Times New Roman" w:hAnsi="Times New Roman" w:cs="Times New Roman"/>
          <w:lang w:val="mn-MN"/>
        </w:rPr>
        <w:t>Мөн заримдаа улс төрийн эрх мэдэл, хууль, тухайлбал хэн хаан болох ёстой байв, яагаад боол байдаг гэх мэт нийгмийн байгууллын илүү өргөн хүрээтэй асуудлын тухай бичдэг байв.</w:t>
      </w:r>
      <w:r w:rsidR="00F05FA8" w:rsidRPr="00482E6F">
        <w:rPr>
          <w:rFonts w:ascii="Times New Roman" w:hAnsi="Times New Roman" w:cs="Times New Roman"/>
          <w:lang w:val="mn-MN"/>
        </w:rPr>
        <w:t xml:space="preserve"> </w:t>
      </w:r>
      <w:r w:rsidRPr="00482E6F">
        <w:rPr>
          <w:rFonts w:ascii="Times New Roman" w:hAnsi="Times New Roman" w:cs="Times New Roman"/>
          <w:lang w:val="mn-MN"/>
        </w:rPr>
        <w:t>Тэд бүтээлийн талаарх бурхдын зарлигт, энэ ертөнцөд тэдний тогтоосон нийгмийн байгуулалын бүтцэд захирагдахыг хүмүүст уриалдаг байсан байна</w:t>
      </w:r>
      <w:r w:rsidR="00F05FA8" w:rsidRPr="00482E6F">
        <w:rPr>
          <w:rFonts w:ascii="Times New Roman" w:hAnsi="Times New Roman" w:cs="Times New Roman"/>
          <w:lang w:val="mn-MN"/>
        </w:rPr>
        <w:t xml:space="preserve">. </w:t>
      </w:r>
    </w:p>
    <w:p w14:paraId="46B091E7" w14:textId="77777777" w:rsidR="00F05FA8" w:rsidRPr="00482E6F" w:rsidRDefault="00482E6F" w:rsidP="00482E6F">
      <w:pPr>
        <w:ind w:firstLine="720"/>
        <w:jc w:val="both"/>
        <w:rPr>
          <w:rFonts w:ascii="Times New Roman" w:hAnsi="Times New Roman" w:cs="Times New Roman"/>
          <w:lang w:val="mn-MN"/>
        </w:rPr>
      </w:pPr>
      <w:r w:rsidRPr="00482E6F">
        <w:rPr>
          <w:rFonts w:ascii="Times New Roman" w:hAnsi="Times New Roman" w:cs="Times New Roman"/>
          <w:lang w:val="mn-MN"/>
        </w:rPr>
        <w:t>Мөшэх Эхлэлийн 1-ээс 11-р бүлгийг маш энгийн шалтгаанаар бичсэнийг бид хичээлүүдээрээ үзнэ</w:t>
      </w:r>
      <w:r w:rsidR="00F05FA8" w:rsidRPr="00482E6F">
        <w:rPr>
          <w:rFonts w:ascii="Times New Roman" w:hAnsi="Times New Roman" w:cs="Times New Roman"/>
          <w:lang w:val="mn-MN"/>
        </w:rPr>
        <w:t xml:space="preserve">. </w:t>
      </w:r>
      <w:r w:rsidRPr="00482E6F">
        <w:rPr>
          <w:rFonts w:ascii="Times New Roman" w:hAnsi="Times New Roman" w:cs="Times New Roman"/>
          <w:lang w:val="mn-MN"/>
        </w:rPr>
        <w:t>Нэг талаас Мөшэх нэн эртний түүхийг өгүүлэхдээ Яахвэх хэрхэн дэлхийг бүтээж эмх цэгц тогтоосныг харуулах гэж зорьжээ. Орчлон бүтээгдсэнээс Бабелийн цамхаг барих хүртэлх тэртээ үед юу болж байсныг өгүүлж байна</w:t>
      </w:r>
      <w:r w:rsidR="00F05FA8" w:rsidRPr="00482E6F">
        <w:rPr>
          <w:rFonts w:ascii="Times New Roman" w:hAnsi="Times New Roman" w:cs="Times New Roman"/>
          <w:lang w:val="mn-MN"/>
        </w:rPr>
        <w:t xml:space="preserve">. </w:t>
      </w:r>
      <w:r w:rsidRPr="00482E6F">
        <w:rPr>
          <w:rFonts w:ascii="Times New Roman" w:hAnsi="Times New Roman" w:cs="Times New Roman"/>
          <w:lang w:val="mn-MN"/>
        </w:rPr>
        <w:t>Гэхдээ Мөшэх үүнийг зөвхөн түүхийг  танилцуулах зорилгоор бичээгүй. Египетээс Амласан нутаг руу явах замд түүнийг ард олноо төөрөгдүүлж байнаа гэж эсэргүүцэгчид олон байсан</w:t>
      </w:r>
      <w:r w:rsidR="00F05FA8" w:rsidRPr="00482E6F">
        <w:rPr>
          <w:rFonts w:ascii="Times New Roman" w:hAnsi="Times New Roman" w:cs="Times New Roman"/>
          <w:lang w:val="mn-MN"/>
        </w:rPr>
        <w:t xml:space="preserve">. </w:t>
      </w:r>
      <w:r w:rsidRPr="00482E6F">
        <w:rPr>
          <w:rFonts w:ascii="Times New Roman" w:hAnsi="Times New Roman" w:cs="Times New Roman"/>
          <w:lang w:val="mn-MN"/>
        </w:rPr>
        <w:t>Мөшэхийн бодлого зорилго нь орчлон ертөнцийн төлөө хийсэн Ертөнцийн Эзэний  төлөвлөгөөтэй таарч буйг балар эртний түүх харуулсан байна. Тэгэхээр Мөшэхийг  эсэргүүцэх нь Ертөнцийн Эзэний зарлигийг эсэргүүцэхтэй адил байв</w:t>
      </w:r>
      <w:r w:rsidR="00F05FA8" w:rsidRPr="00482E6F">
        <w:rPr>
          <w:rFonts w:ascii="Times New Roman" w:hAnsi="Times New Roman" w:cs="Times New Roman"/>
          <w:lang w:val="mn-MN"/>
        </w:rPr>
        <w:t xml:space="preserve">. </w:t>
      </w:r>
    </w:p>
    <w:p w14:paraId="7EDA34E7" w14:textId="77777777" w:rsidR="00F05FA8" w:rsidRPr="00482E6F" w:rsidRDefault="00482E6F" w:rsidP="00E76E8A">
      <w:pPr>
        <w:ind w:firstLine="720"/>
        <w:jc w:val="both"/>
        <w:rPr>
          <w:rFonts w:ascii="Times New Roman" w:hAnsi="Times New Roman" w:cs="Times New Roman"/>
          <w:lang w:val="mn-MN"/>
        </w:rPr>
      </w:pPr>
      <w:r w:rsidRPr="00482E6F">
        <w:rPr>
          <w:rFonts w:ascii="Times New Roman" w:hAnsi="Times New Roman" w:cs="Times New Roman"/>
          <w:lang w:val="mn-MN"/>
        </w:rPr>
        <w:t>Эхлэлийн 1-н 1-ээс 2-н 3-р ишлэл хүртэл Мөшэх өв тэгш дэлхийг дүрсэлсэнээр  Израйль Хинаан нутгийг зорин яваа нь угтаа Ертөнцийн Эзэний туйлын хүслийг биелүүлэхээр яваа хэрэг гэдгийг харуулсан юм</w:t>
      </w:r>
      <w:r w:rsidR="00F05FA8" w:rsidRPr="00482E6F">
        <w:rPr>
          <w:rFonts w:ascii="Times New Roman" w:hAnsi="Times New Roman" w:cs="Times New Roman"/>
          <w:lang w:val="mn-MN"/>
        </w:rPr>
        <w:t xml:space="preserve">. </w:t>
      </w:r>
      <w:r w:rsidRPr="00482E6F">
        <w:rPr>
          <w:rFonts w:ascii="Times New Roman" w:hAnsi="Times New Roman" w:cs="Times New Roman"/>
          <w:lang w:val="mn-MN"/>
        </w:rPr>
        <w:t>Харин хүн төрөлхтөн ялзарсан тухай 2-р бүлгийн 4-өөс 6-р бүлгийн 8-р ишлэлд тэрбээр Ертөнцийн Эзэн гэмийг харааснаас болж Египет завхрал, зовлон зүдгүүрийн газар болсныг харуулсан</w:t>
      </w:r>
      <w:r w:rsidR="00F05FA8" w:rsidRPr="00482E6F">
        <w:rPr>
          <w:rFonts w:ascii="Times New Roman" w:hAnsi="Times New Roman" w:cs="Times New Roman"/>
          <w:lang w:val="mn-MN"/>
        </w:rPr>
        <w:t xml:space="preserve">. </w:t>
      </w:r>
      <w:r w:rsidRPr="00482E6F">
        <w:rPr>
          <w:rFonts w:ascii="Times New Roman" w:hAnsi="Times New Roman" w:cs="Times New Roman"/>
          <w:lang w:val="mn-MN"/>
        </w:rPr>
        <w:t>Эцэст нь Эхлэлийн 6-н 9-өөс 11-н 9-р ишлэлд үер ба шинэ дэлхийн тухай түүхийг өгүүлсэнээрээ Мөшэх нэгэн цагт Нуахын хийсэнчлэн тэрээр Израйльчуудыг шинээр эмхлэгдсэн ерөөлийн ертөнц рүү дагуулж яваагаа харуулсан юм. Израйлийн ирээдүйг харж байсан түүний алсын харааг эртний түүх бүхэлдээ зөвтгөж байсан юм</w:t>
      </w:r>
      <w:r w:rsidR="00F05FA8" w:rsidRPr="00482E6F">
        <w:rPr>
          <w:rFonts w:ascii="Times New Roman" w:hAnsi="Times New Roman" w:cs="Times New Roman"/>
          <w:lang w:val="mn-MN"/>
        </w:rPr>
        <w:t xml:space="preserve">. </w:t>
      </w:r>
      <w:r w:rsidRPr="00482E6F">
        <w:rPr>
          <w:rFonts w:ascii="Times New Roman" w:hAnsi="Times New Roman" w:cs="Times New Roman"/>
          <w:lang w:val="mn-MN"/>
        </w:rPr>
        <w:t>Өөрийнх нь зөв гэдгийг Израйльчуудад итгүүлж чадвал үнэнч итгэлтэй израйльчууд Египетийг мартаж Ертөнцийн Эзэний өв болох Хинааныг хүлээн авах байлаа</w:t>
      </w:r>
      <w:r w:rsidR="00F05FA8" w:rsidRPr="00482E6F">
        <w:rPr>
          <w:rFonts w:ascii="Times New Roman" w:hAnsi="Times New Roman" w:cs="Times New Roman"/>
          <w:lang w:val="mn-MN"/>
        </w:rPr>
        <w:t>.</w:t>
      </w:r>
    </w:p>
    <w:p w14:paraId="142C6C52" w14:textId="77777777" w:rsidR="00F05FA8" w:rsidRPr="00482E6F" w:rsidRDefault="00482E6F" w:rsidP="00E76E8A">
      <w:pPr>
        <w:ind w:firstLine="720"/>
        <w:jc w:val="both"/>
        <w:rPr>
          <w:rFonts w:ascii="Times New Roman" w:hAnsi="Times New Roman" w:cs="Times New Roman"/>
          <w:lang w:val="mn-MN"/>
        </w:rPr>
      </w:pPr>
      <w:r w:rsidRPr="00482E6F">
        <w:rPr>
          <w:rFonts w:ascii="Times New Roman" w:hAnsi="Times New Roman" w:cs="Times New Roman"/>
          <w:lang w:val="mn-MN"/>
        </w:rPr>
        <w:t>Одоо бид Эхлэл номын 1-ээс 11-р бүлэгт буй балар эртний түүхийг ерөнхийд нь хэрхэн үзэж байгаа тухайгаа танилцуулах болно. Харин эхлээд Ертөнцийн Эзэний бүтээсэн өв тэгш дэлхийг дүрсэлсэн 1-р бүлгийн 1-ээс 2-р бүлгийн 3-р ишлэл хүртэл нарийвчлан үзье</w:t>
      </w:r>
      <w:r w:rsidR="00F05FA8" w:rsidRPr="00482E6F">
        <w:rPr>
          <w:rFonts w:ascii="Times New Roman" w:hAnsi="Times New Roman" w:cs="Times New Roman"/>
          <w:lang w:val="mn-MN"/>
        </w:rPr>
        <w:t>.</w:t>
      </w:r>
    </w:p>
    <w:p w14:paraId="07443692" w14:textId="77777777" w:rsidR="00F05FA8" w:rsidRPr="00482E6F" w:rsidRDefault="00F05FA8" w:rsidP="00F05FA8">
      <w:pPr>
        <w:ind w:firstLine="720"/>
        <w:rPr>
          <w:rFonts w:ascii="Times New Roman" w:hAnsi="Times New Roman" w:cs="Times New Roman"/>
          <w:lang w:val="mn-MN"/>
        </w:rPr>
      </w:pPr>
    </w:p>
    <w:p w14:paraId="5EEE3C07" w14:textId="77777777" w:rsidR="00F05FA8" w:rsidRPr="00482E6F" w:rsidRDefault="00F05FA8" w:rsidP="00F05FA8">
      <w:pPr>
        <w:ind w:firstLine="720"/>
        <w:rPr>
          <w:rFonts w:ascii="Times New Roman" w:hAnsi="Times New Roman" w:cs="Times New Roman"/>
          <w:lang w:val="mn-MN"/>
        </w:rPr>
      </w:pPr>
    </w:p>
    <w:p w14:paraId="7481D333" w14:textId="77777777" w:rsidR="00F05FA8" w:rsidRPr="00482E6F" w:rsidRDefault="00F05FA8" w:rsidP="00F05FA8">
      <w:pPr>
        <w:ind w:firstLine="720"/>
        <w:rPr>
          <w:rFonts w:ascii="Times New Roman" w:hAnsi="Times New Roman" w:cs="Times New Roman"/>
          <w:lang w:val="mn-MN"/>
        </w:rPr>
      </w:pPr>
    </w:p>
    <w:p w14:paraId="339032A1" w14:textId="77777777" w:rsidR="00285170" w:rsidRPr="00F05FA8" w:rsidRDefault="00285170" w:rsidP="00285170">
      <w:pPr>
        <w:pStyle w:val="Chapterheading"/>
        <w:rPr>
          <w:rFonts w:cs="Times New Roman"/>
        </w:rPr>
      </w:pPr>
      <w:r w:rsidRPr="00285170">
        <w:rPr>
          <w:rFonts w:cs="Times New Roman"/>
        </w:rPr>
        <w:t>Утга зохиолын бүтэц</w:t>
      </w:r>
    </w:p>
    <w:p w14:paraId="3DF321EE" w14:textId="77777777" w:rsidR="00F05FA8" w:rsidRPr="00F05FA8" w:rsidRDefault="00F05FA8" w:rsidP="00F05FA8">
      <w:pPr>
        <w:rPr>
          <w:rFonts w:ascii="Times New Roman" w:hAnsi="Times New Roman" w:cs="Times New Roman"/>
        </w:rPr>
      </w:pPr>
    </w:p>
    <w:p w14:paraId="33698054" w14:textId="77777777" w:rsidR="00F05FA8" w:rsidRPr="00A36D9B" w:rsidRDefault="00A36D9B" w:rsidP="00E76E8A">
      <w:pPr>
        <w:ind w:firstLine="720"/>
        <w:jc w:val="both"/>
        <w:rPr>
          <w:rFonts w:ascii="Times New Roman" w:hAnsi="Times New Roman" w:cs="Times New Roman"/>
          <w:lang w:val="mn-MN"/>
        </w:rPr>
      </w:pPr>
      <w:r w:rsidRPr="00A36D9B">
        <w:rPr>
          <w:rFonts w:ascii="Times New Roman" w:hAnsi="Times New Roman" w:cs="Times New Roman"/>
        </w:rPr>
        <w:lastRenderedPageBreak/>
        <w:t>Библийн эхний бүлгүүдийг нээхдээ Эвангелийн сүмүүдийн олонхи итгэгчид энэ бүлгүүдийг тойрсон тайлбарын маргааныг санадаг</w:t>
      </w:r>
      <w:r w:rsidR="00F05FA8" w:rsidRPr="00F05FA8">
        <w:rPr>
          <w:rFonts w:ascii="Times New Roman" w:hAnsi="Times New Roman" w:cs="Times New Roman"/>
        </w:rPr>
        <w:t xml:space="preserve">. </w:t>
      </w:r>
      <w:r w:rsidRPr="00A36D9B">
        <w:rPr>
          <w:rFonts w:ascii="Times New Roman" w:hAnsi="Times New Roman" w:cs="Times New Roman"/>
        </w:rPr>
        <w:t>Ертөнцийн Эзэн энгийн зургаан өдөрт дэлхийг бүтээсэн үү? Эхлэлийн 1-р бүлэгт гардаг “өдрүүд” нь эрин эсвэл зуун уу?  Эхлэл 1-р бүлэг Ертөнцийн Эзэний бүтээлч үйлсийн түүхэн өгүүлэл биш яруу найргийн магтаал юм уу</w:t>
      </w:r>
      <w:r w:rsidR="00F05FA8" w:rsidRPr="00A36D9B">
        <w:rPr>
          <w:rFonts w:ascii="Times New Roman" w:hAnsi="Times New Roman" w:cs="Times New Roman"/>
          <w:lang w:val="mn-MN"/>
        </w:rPr>
        <w:t xml:space="preserve">? </w:t>
      </w:r>
      <w:r w:rsidRPr="00A36D9B">
        <w:rPr>
          <w:rFonts w:ascii="Times New Roman" w:hAnsi="Times New Roman" w:cs="Times New Roman"/>
          <w:lang w:val="mn-MN"/>
        </w:rPr>
        <w:t>Энэ бүх байр суурийг Евангелийнхний хүрээнд хүлээн зөвшөөрдөг. Би хувьдаа Ертөнцийн Эзэн бидний мэдэх энгийн зургаан өдөрт дэлхийг бүтээсэн гэж итгэдэг ч Христэд итгэгчдийн зарим нь үүнээс өөр бодолтой байдаг</w:t>
      </w:r>
      <w:r w:rsidR="00F05FA8" w:rsidRPr="00A36D9B">
        <w:rPr>
          <w:rFonts w:ascii="Times New Roman" w:hAnsi="Times New Roman" w:cs="Times New Roman"/>
          <w:lang w:val="mn-MN"/>
        </w:rPr>
        <w:t xml:space="preserve">. </w:t>
      </w:r>
    </w:p>
    <w:p w14:paraId="716CDA53" w14:textId="77777777" w:rsidR="00F05FA8" w:rsidRPr="00A36D9B" w:rsidRDefault="00A36D9B" w:rsidP="00E76E8A">
      <w:pPr>
        <w:ind w:firstLine="720"/>
        <w:jc w:val="both"/>
        <w:rPr>
          <w:rFonts w:ascii="Times New Roman" w:hAnsi="Times New Roman" w:cs="Times New Roman"/>
          <w:lang w:val="mn-MN"/>
        </w:rPr>
      </w:pPr>
      <w:r w:rsidRPr="00A36D9B">
        <w:rPr>
          <w:rFonts w:ascii="Times New Roman" w:hAnsi="Times New Roman" w:cs="Times New Roman"/>
          <w:lang w:val="mn-MN"/>
        </w:rPr>
        <w:t>Харин бид Эхлэлийн эхний бүлгүүдийг судлахдаа энэ мэт түүхийн холбогдолтой асуудлуудад төдийлөн их анхаарлаа хандуулахгүй. Бид энэ хэсгийн утга зохиолын бүтцийн асуудлыг илүүтэй анхаарах болно</w:t>
      </w:r>
      <w:r w:rsidR="00F05FA8" w:rsidRPr="00A36D9B">
        <w:rPr>
          <w:rFonts w:ascii="Times New Roman" w:hAnsi="Times New Roman" w:cs="Times New Roman"/>
          <w:lang w:val="mn-MN"/>
        </w:rPr>
        <w:t xml:space="preserve">. </w:t>
      </w:r>
      <w:r w:rsidRPr="00A36D9B">
        <w:rPr>
          <w:rFonts w:ascii="Times New Roman" w:hAnsi="Times New Roman" w:cs="Times New Roman"/>
          <w:lang w:val="mn-MN"/>
        </w:rPr>
        <w:t>Бид Мөшэх яагаад, хэрхэн энэ бүлгийг бичив, энэ хэсэг утга зохиолын ямар бүтэцтэй байна, Мөшэхийн зорилгыг ойлгоход энэ бүтэц яаж тусалж байна гэх мэтийн асуудлыг илүү сонирхоно</w:t>
      </w:r>
      <w:r w:rsidR="00F05FA8" w:rsidRPr="00A36D9B">
        <w:rPr>
          <w:rFonts w:ascii="Times New Roman" w:hAnsi="Times New Roman" w:cs="Times New Roman"/>
          <w:lang w:val="mn-MN"/>
        </w:rPr>
        <w:t xml:space="preserve">? </w:t>
      </w:r>
    </w:p>
    <w:p w14:paraId="78008AC0" w14:textId="77777777" w:rsidR="00F05FA8" w:rsidRPr="00A36D9B" w:rsidRDefault="00A36D9B" w:rsidP="00E76E8A">
      <w:pPr>
        <w:ind w:firstLine="720"/>
        <w:jc w:val="both"/>
        <w:rPr>
          <w:rFonts w:ascii="Times New Roman" w:hAnsi="Times New Roman" w:cs="Times New Roman"/>
          <w:lang w:val="mn-MN"/>
        </w:rPr>
      </w:pPr>
      <w:r w:rsidRPr="00A36D9B">
        <w:rPr>
          <w:rFonts w:ascii="Times New Roman" w:hAnsi="Times New Roman" w:cs="Times New Roman"/>
          <w:lang w:val="mn-MN"/>
        </w:rPr>
        <w:t>Библийн олон хэсгийн  нэгэн адил энэ хэсэг нь эхэн, дунд, төгсгөл гэсэн гурван үндсэн хэсгээс бүрджээ</w:t>
      </w:r>
      <w:r w:rsidR="00F05FA8" w:rsidRPr="00A36D9B">
        <w:rPr>
          <w:rFonts w:ascii="Times New Roman" w:hAnsi="Times New Roman" w:cs="Times New Roman"/>
          <w:lang w:val="mn-MN"/>
        </w:rPr>
        <w:t xml:space="preserve">. </w:t>
      </w:r>
    </w:p>
    <w:p w14:paraId="47D7D778" w14:textId="77777777" w:rsidR="00F05FA8" w:rsidRPr="00A36D9B" w:rsidRDefault="00A36D9B" w:rsidP="00E76E8A">
      <w:pPr>
        <w:ind w:firstLine="720"/>
        <w:jc w:val="both"/>
        <w:rPr>
          <w:rFonts w:ascii="Times New Roman" w:hAnsi="Times New Roman" w:cs="Times New Roman"/>
          <w:lang w:val="mn-MN"/>
        </w:rPr>
      </w:pPr>
      <w:r w:rsidRPr="00A36D9B">
        <w:rPr>
          <w:rFonts w:ascii="Times New Roman" w:hAnsi="Times New Roman" w:cs="Times New Roman"/>
          <w:lang w:val="mn-MN"/>
        </w:rPr>
        <w:t>Мөшэхийн бичсэн нэн эртний түүх 1-р бүлгийн 1-2-р ишлэлээр эхэлнэ. Энэ хоёр ишлэлийн агуулгыг “Харанхуй, эмх цэгцгүй дэлхий” гэж хураангуйлж болох юм</w:t>
      </w:r>
      <w:r w:rsidR="00F05FA8" w:rsidRPr="00A36D9B">
        <w:rPr>
          <w:rFonts w:ascii="Times New Roman" w:hAnsi="Times New Roman" w:cs="Times New Roman"/>
          <w:lang w:val="mn-MN"/>
        </w:rPr>
        <w:t xml:space="preserve">. </w:t>
      </w:r>
      <w:r w:rsidRPr="00A36D9B">
        <w:rPr>
          <w:rFonts w:ascii="Times New Roman" w:hAnsi="Times New Roman" w:cs="Times New Roman"/>
          <w:lang w:val="mn-MN"/>
        </w:rPr>
        <w:t>1-р бүлгийн 3-аас 31-р ишлэл бол дунд хэсэг бөгөөд энд “Бүтээлийн зургаан өдрийн тухай өгүүлдэг. Үүнийг бид бүтээлийг эмх цэгцтэй болгосон зургаан өдөр гэж нэрлэх болно</w:t>
      </w:r>
      <w:r w:rsidR="00F05FA8" w:rsidRPr="00A36D9B">
        <w:rPr>
          <w:rFonts w:ascii="Times New Roman" w:hAnsi="Times New Roman" w:cs="Times New Roman"/>
          <w:lang w:val="mn-MN"/>
        </w:rPr>
        <w:t xml:space="preserve">. </w:t>
      </w:r>
      <w:r w:rsidRPr="00A36D9B">
        <w:rPr>
          <w:rFonts w:ascii="Times New Roman" w:hAnsi="Times New Roman" w:cs="Times New Roman"/>
          <w:lang w:val="mn-MN"/>
        </w:rPr>
        <w:t xml:space="preserve">Эцэст нь 2-р бүлгийн 1-3-р ишлэлд Амралтын өдөр </w:t>
      </w:r>
      <w:r w:rsidRPr="00A36D9B">
        <w:rPr>
          <w:rFonts w:ascii="Times New Roman" w:hAnsi="Times New Roman" w:cs="Times New Roman"/>
          <w:i/>
          <w:lang w:val="mn-MN"/>
        </w:rPr>
        <w:t>буюу төгс төгөлдөр дэлхийн</w:t>
      </w:r>
      <w:r w:rsidRPr="00A36D9B">
        <w:rPr>
          <w:rFonts w:ascii="Times New Roman" w:hAnsi="Times New Roman" w:cs="Times New Roman"/>
          <w:lang w:val="mn-MN"/>
        </w:rPr>
        <w:t xml:space="preserve"> тухай өгүүлдэг</w:t>
      </w:r>
      <w:r w:rsidR="00F05FA8" w:rsidRPr="00A36D9B">
        <w:rPr>
          <w:rFonts w:ascii="Times New Roman" w:hAnsi="Times New Roman" w:cs="Times New Roman"/>
          <w:lang w:val="mn-MN"/>
        </w:rPr>
        <w:t>.”</w:t>
      </w:r>
    </w:p>
    <w:p w14:paraId="3E71E9D7" w14:textId="77777777" w:rsidR="00F05FA8" w:rsidRPr="00A36D9B" w:rsidRDefault="00A36D9B" w:rsidP="00E76E8A">
      <w:pPr>
        <w:ind w:firstLine="720"/>
        <w:jc w:val="both"/>
        <w:rPr>
          <w:rFonts w:ascii="Times New Roman" w:hAnsi="Times New Roman" w:cs="Times New Roman"/>
          <w:lang w:val="mn-MN"/>
        </w:rPr>
      </w:pPr>
      <w:r w:rsidRPr="00A36D9B">
        <w:rPr>
          <w:rFonts w:ascii="Times New Roman" w:hAnsi="Times New Roman" w:cs="Times New Roman"/>
          <w:lang w:val="mn-MN"/>
        </w:rPr>
        <w:t>Энэ гурван хэсгийг судлахдаа бид эхлээд харанхуй эмх замбараагүй дэлхийн тухай судлана. Дараа нь төгс төгөлдөр дэлхийн тухай, хамгийн сүүлд нь эмх цэгцтэй болгосон зургаан өдрийн тухай судлах юм</w:t>
      </w:r>
      <w:r w:rsidR="00F05FA8" w:rsidRPr="00A36D9B">
        <w:rPr>
          <w:rFonts w:ascii="Times New Roman" w:hAnsi="Times New Roman" w:cs="Times New Roman"/>
          <w:lang w:val="mn-MN"/>
        </w:rPr>
        <w:t xml:space="preserve">. </w:t>
      </w:r>
      <w:r w:rsidRPr="00A36D9B">
        <w:rPr>
          <w:rFonts w:ascii="Times New Roman" w:hAnsi="Times New Roman" w:cs="Times New Roman"/>
          <w:lang w:val="mn-MN"/>
        </w:rPr>
        <w:t>За ингээд 1-р бүлгийн 1-2-р ишлэл, харанхуй, эмх замбараагүй дэлхийн  тухай үзье</w:t>
      </w:r>
      <w:r w:rsidR="00F05FA8" w:rsidRPr="00A36D9B">
        <w:rPr>
          <w:rFonts w:ascii="Times New Roman" w:hAnsi="Times New Roman" w:cs="Times New Roman"/>
          <w:lang w:val="mn-MN"/>
        </w:rPr>
        <w:t>.</w:t>
      </w:r>
    </w:p>
    <w:p w14:paraId="3324AF61" w14:textId="77777777" w:rsidR="00F05FA8" w:rsidRPr="00A36D9B" w:rsidRDefault="00F05FA8" w:rsidP="00F05FA8">
      <w:pPr>
        <w:rPr>
          <w:rFonts w:ascii="Times New Roman" w:hAnsi="Times New Roman" w:cs="Times New Roman"/>
          <w:lang w:val="mn-MN"/>
        </w:rPr>
      </w:pPr>
    </w:p>
    <w:p w14:paraId="2168E0A6" w14:textId="77777777" w:rsidR="00F05FA8" w:rsidRPr="00A36D9B" w:rsidRDefault="00F05FA8" w:rsidP="00F05FA8">
      <w:pPr>
        <w:rPr>
          <w:rFonts w:ascii="Times New Roman" w:hAnsi="Times New Roman" w:cs="Times New Roman"/>
          <w:lang w:val="mn-MN"/>
        </w:rPr>
      </w:pPr>
    </w:p>
    <w:p w14:paraId="4F7F13ED" w14:textId="77777777" w:rsidR="00F05FA8" w:rsidRPr="00A36D9B" w:rsidRDefault="00A36D9B" w:rsidP="00F05FA8">
      <w:pPr>
        <w:pStyle w:val="PanelHeading"/>
        <w:rPr>
          <w:rFonts w:cs="Times New Roman"/>
          <w:lang w:val="mn-MN"/>
        </w:rPr>
      </w:pPr>
      <w:r>
        <w:rPr>
          <w:szCs w:val="24"/>
          <w:lang w:val="mn-MN"/>
        </w:rPr>
        <w:t>Харанхуй, эмх цэгцгүй дэлхий</w:t>
      </w:r>
    </w:p>
    <w:p w14:paraId="592C39D9" w14:textId="77777777" w:rsidR="00F05FA8" w:rsidRPr="00A36D9B" w:rsidRDefault="00F05FA8" w:rsidP="00F05FA8">
      <w:pPr>
        <w:ind w:firstLine="720"/>
        <w:rPr>
          <w:rFonts w:ascii="Times New Roman" w:hAnsi="Times New Roman" w:cs="Times New Roman"/>
          <w:lang w:val="mn-MN"/>
        </w:rPr>
      </w:pPr>
    </w:p>
    <w:p w14:paraId="10B41001" w14:textId="77777777" w:rsidR="00F05FA8" w:rsidRPr="00A36D9B" w:rsidRDefault="00A36D9B" w:rsidP="00E76E8A">
      <w:pPr>
        <w:ind w:firstLine="720"/>
        <w:jc w:val="both"/>
        <w:rPr>
          <w:rFonts w:ascii="Times New Roman" w:hAnsi="Times New Roman" w:cs="Times New Roman"/>
          <w:lang w:val="mn-MN"/>
        </w:rPr>
      </w:pPr>
      <w:r w:rsidRPr="00A36D9B">
        <w:rPr>
          <w:rFonts w:ascii="Times New Roman" w:hAnsi="Times New Roman" w:cs="Times New Roman"/>
          <w:lang w:val="mn-MN"/>
        </w:rPr>
        <w:t>Эхлэлийн 1-р бүлгийн эхний хэсгээс  бид газар дэлхий дэх эмх замбараагүй байдал, Ертөнцийн Эзэний сүнс хоёрын эсрэг тэсрэг байгааг шууд  олж харна</w:t>
      </w:r>
      <w:r w:rsidR="00F05FA8" w:rsidRPr="00A36D9B">
        <w:rPr>
          <w:rFonts w:ascii="Times New Roman" w:hAnsi="Times New Roman" w:cs="Times New Roman"/>
          <w:lang w:val="mn-MN"/>
        </w:rPr>
        <w:t>.</w:t>
      </w:r>
    </w:p>
    <w:p w14:paraId="66D6A57E" w14:textId="77777777" w:rsidR="00F05FA8" w:rsidRPr="00A36D9B" w:rsidRDefault="00A36D9B" w:rsidP="00E76E8A">
      <w:pPr>
        <w:ind w:firstLine="720"/>
        <w:jc w:val="both"/>
        <w:rPr>
          <w:rFonts w:ascii="Times New Roman" w:hAnsi="Times New Roman" w:cs="Times New Roman"/>
          <w:lang w:val="mn-MN"/>
        </w:rPr>
      </w:pPr>
      <w:r w:rsidRPr="00A36D9B">
        <w:rPr>
          <w:rFonts w:ascii="Times New Roman" w:hAnsi="Times New Roman" w:cs="Times New Roman"/>
          <w:lang w:val="mn-MN"/>
        </w:rPr>
        <w:t>1-р ишлэл нь эхний бүлгийн гарчиг болж, 2-р бүлэг нь дэлхий анхны байдлыг дүрслэн үзүүлсэн байна</w:t>
      </w:r>
      <w:r w:rsidR="00F05FA8" w:rsidRPr="00A36D9B">
        <w:rPr>
          <w:rFonts w:ascii="Times New Roman" w:hAnsi="Times New Roman" w:cs="Times New Roman"/>
          <w:lang w:val="mn-MN"/>
        </w:rPr>
        <w:t xml:space="preserve">. </w:t>
      </w:r>
      <w:r w:rsidRPr="00A36D9B">
        <w:rPr>
          <w:rFonts w:ascii="Times New Roman" w:hAnsi="Times New Roman" w:cs="Times New Roman"/>
          <w:lang w:val="mn-MN"/>
        </w:rPr>
        <w:t>Мөшэх 1-р бүлгийн 2-т юу гэж өгүүлснийг сонсоцгооё.</w:t>
      </w:r>
    </w:p>
    <w:p w14:paraId="5397B647" w14:textId="77777777" w:rsidR="00F05FA8" w:rsidRPr="00A36D9B" w:rsidRDefault="00F05FA8" w:rsidP="00F05FA8">
      <w:pPr>
        <w:ind w:firstLine="720"/>
        <w:rPr>
          <w:rFonts w:ascii="Times New Roman" w:hAnsi="Times New Roman" w:cs="Times New Roman"/>
          <w:lang w:val="mn-MN"/>
        </w:rPr>
      </w:pPr>
    </w:p>
    <w:p w14:paraId="7E38A405" w14:textId="77777777" w:rsidR="00F05FA8" w:rsidRPr="00A36D9B" w:rsidRDefault="00A36D9B" w:rsidP="00E76E8A">
      <w:pPr>
        <w:pStyle w:val="Scripturequotes"/>
        <w:rPr>
          <w:lang w:val="mn-MN"/>
        </w:rPr>
      </w:pPr>
      <w:r w:rsidRPr="00EE6560">
        <w:rPr>
          <w:lang w:val="mn-MN"/>
        </w:rPr>
        <w:t>“Тэр үед энэ дэлхий хэлбэр дүрсгүй, эл хуль байсан бөгөөд гүн харанхуй ноёрхож, гүнзгий ус цалгин Ертөнцийн Эзэний Сүнс л хөлгүй усан дээгүүр аялан байв</w:t>
      </w:r>
      <w:r w:rsidRPr="00A36D9B">
        <w:rPr>
          <w:lang w:val="mn-MN"/>
        </w:rPr>
        <w:t>.</w:t>
      </w:r>
      <w:r w:rsidRPr="00EE6560">
        <w:rPr>
          <w:lang w:val="mn-MN"/>
        </w:rPr>
        <w:t>”</w:t>
      </w:r>
    </w:p>
    <w:p w14:paraId="5DF9590A" w14:textId="77777777" w:rsidR="00F05FA8" w:rsidRPr="00A36D9B" w:rsidRDefault="00F05FA8" w:rsidP="00F05FA8">
      <w:pPr>
        <w:ind w:firstLine="720"/>
        <w:rPr>
          <w:rFonts w:ascii="Times New Roman" w:hAnsi="Times New Roman" w:cs="Times New Roman"/>
          <w:lang w:val="mn-MN"/>
        </w:rPr>
      </w:pPr>
    </w:p>
    <w:p w14:paraId="41D9ACF9" w14:textId="77777777" w:rsidR="00F05FA8" w:rsidRPr="00692A09" w:rsidRDefault="00692A09" w:rsidP="00E76E8A">
      <w:pPr>
        <w:ind w:firstLine="720"/>
        <w:jc w:val="both"/>
        <w:rPr>
          <w:rFonts w:ascii="Times New Roman" w:hAnsi="Times New Roman" w:cs="Times New Roman"/>
          <w:lang w:val="mn-MN"/>
        </w:rPr>
      </w:pPr>
      <w:r w:rsidRPr="00692A09">
        <w:rPr>
          <w:rFonts w:ascii="Times New Roman" w:hAnsi="Times New Roman" w:cs="Times New Roman"/>
          <w:lang w:val="mn-MN"/>
        </w:rPr>
        <w:t>Энэ ишлэл дэх эсрэг тэсрэг байдал  бүхэл бүлгийн турш үргэлжилдэг. Эсрэг тэсрэгийн  нэг талд энэ дэлхий хэлбэр дүрсгүй, эл хуль  буюу Еврейгээр “тоохүү вовоохүү” (</w:t>
      </w:r>
      <w:r w:rsidRPr="00F05FA8">
        <w:rPr>
          <w:rFonts w:ascii="Times New Roman" w:hAnsi="Times New Roman" w:cs="Times New Roman"/>
          <w:rtl/>
          <w:lang w:bidi="he-IL"/>
        </w:rPr>
        <w:t>ת</w:t>
      </w:r>
      <w:r w:rsidRPr="00F05FA8">
        <w:rPr>
          <w:rFonts w:ascii="Times New Roman" w:hAnsi="Times New Roman" w:cs="Times New Roman"/>
          <w:spacing w:val="-100"/>
          <w:rtl/>
          <w:lang w:bidi="he-IL"/>
        </w:rPr>
        <w:t>ֹ</w:t>
      </w:r>
      <w:r w:rsidRPr="00F05FA8">
        <w:rPr>
          <w:rFonts w:ascii="Times New Roman" w:hAnsi="Times New Roman" w:cs="Times New Roman"/>
          <w:rtl/>
          <w:lang w:bidi="he-IL"/>
        </w:rPr>
        <w:t>הוּ וָב</w:t>
      </w:r>
      <w:r w:rsidRPr="00F05FA8">
        <w:rPr>
          <w:rFonts w:ascii="Times New Roman" w:hAnsi="Times New Roman" w:cs="Times New Roman"/>
          <w:spacing w:val="-100"/>
          <w:rtl/>
          <w:lang w:bidi="he-IL"/>
        </w:rPr>
        <w:t>ֹ</w:t>
      </w:r>
      <w:r w:rsidRPr="00F05FA8">
        <w:rPr>
          <w:rFonts w:ascii="Times New Roman" w:hAnsi="Times New Roman" w:cs="Times New Roman"/>
          <w:rtl/>
          <w:lang w:bidi="he-IL"/>
        </w:rPr>
        <w:t>הוּ</w:t>
      </w:r>
      <w:r w:rsidRPr="00692A09">
        <w:rPr>
          <w:rFonts w:ascii="Times New Roman" w:hAnsi="Times New Roman" w:cs="Times New Roman"/>
          <w:lang w:val="mn-MN"/>
        </w:rPr>
        <w:t>) байсан байна</w:t>
      </w:r>
      <w:r w:rsidR="00F05FA8" w:rsidRPr="00692A09">
        <w:rPr>
          <w:rFonts w:ascii="Times New Roman" w:hAnsi="Times New Roman" w:cs="Times New Roman"/>
          <w:lang w:val="mn-MN"/>
        </w:rPr>
        <w:t xml:space="preserve">. </w:t>
      </w:r>
      <w:r w:rsidRPr="00692A09">
        <w:rPr>
          <w:rFonts w:ascii="Times New Roman" w:hAnsi="Times New Roman" w:cs="Times New Roman"/>
          <w:lang w:val="mn-MN"/>
        </w:rPr>
        <w:t>Энэ Еврей хэллэг Библид цөөхөн тохиолддог учраас утгыг нь нарийн тодорхойлоход их хэцүү. Гэхдээ энэ нь цөлд хүн амьдрахад хэцүү байдаг шиг дэлхий нь хүн амьдран суух боломжгүй, хүний аминд халтай газар байсан гэсэн утгатай гэж олон эрдэмтэн үздэг</w:t>
      </w:r>
      <w:r w:rsidR="00F05FA8" w:rsidRPr="00692A09">
        <w:rPr>
          <w:rFonts w:ascii="Times New Roman" w:hAnsi="Times New Roman" w:cs="Times New Roman"/>
          <w:lang w:val="mn-MN"/>
        </w:rPr>
        <w:t xml:space="preserve">. </w:t>
      </w:r>
      <w:r w:rsidRPr="00692A09">
        <w:rPr>
          <w:rFonts w:ascii="Times New Roman" w:hAnsi="Times New Roman" w:cs="Times New Roman"/>
          <w:lang w:val="mn-MN"/>
        </w:rPr>
        <w:t>Тэгэхээр эндээс бид амьдралгүй, харанхуй, газар дэлхийг бүхэлд нь хамарсан эмх замбараагүй байдлыг харж байна</w:t>
      </w:r>
      <w:r w:rsidR="00F05FA8" w:rsidRPr="00692A09">
        <w:rPr>
          <w:rFonts w:ascii="Times New Roman" w:hAnsi="Times New Roman" w:cs="Times New Roman"/>
          <w:lang w:val="mn-MN"/>
        </w:rPr>
        <w:t xml:space="preserve">. </w:t>
      </w:r>
    </w:p>
    <w:p w14:paraId="56CDAC37" w14:textId="77777777" w:rsidR="00F05FA8" w:rsidRPr="00692A09" w:rsidRDefault="00692A09" w:rsidP="00E76E8A">
      <w:pPr>
        <w:ind w:firstLine="720"/>
        <w:jc w:val="both"/>
        <w:rPr>
          <w:rFonts w:ascii="Times New Roman" w:hAnsi="Times New Roman" w:cs="Times New Roman"/>
          <w:caps/>
          <w:lang w:val="mn-MN"/>
        </w:rPr>
      </w:pPr>
      <w:r w:rsidRPr="00692A09">
        <w:rPr>
          <w:rFonts w:ascii="Times New Roman" w:hAnsi="Times New Roman" w:cs="Times New Roman"/>
          <w:lang w:val="mn-MN"/>
        </w:rPr>
        <w:lastRenderedPageBreak/>
        <w:t>Эсрэг тэсрэгийн хоёр дахь хүчин зүйл 1-р бүлгийн 2-р ишлэлээс харагддаг. Мөшэх: “Ертөнцийн Эзэний Сүнс хөлгүй усан дээгүүр аялан байв” гэж бичсэн. Энд дээгүүр нь нисэх, дээр нь эргэлдэх гэсэн утгатай “Мэрахабэт” (</w:t>
      </w:r>
      <w:r w:rsidRPr="00F05FA8">
        <w:rPr>
          <w:rFonts w:ascii="Times New Roman" w:hAnsi="Times New Roman" w:cs="Times New Roman"/>
          <w:rtl/>
          <w:lang w:bidi="he-IL"/>
        </w:rPr>
        <w:t>מְרַחֶ֖פֶת</w:t>
      </w:r>
      <w:r w:rsidRPr="00692A09">
        <w:rPr>
          <w:rFonts w:ascii="Times New Roman" w:hAnsi="Times New Roman" w:cs="Times New Roman"/>
          <w:lang w:val="mn-MN"/>
        </w:rPr>
        <w:t>) гэдэг Еврей үг хэрэглэжээ</w:t>
      </w:r>
      <w:r w:rsidR="00F05FA8" w:rsidRPr="00692A09">
        <w:rPr>
          <w:rFonts w:ascii="Times New Roman" w:hAnsi="Times New Roman" w:cs="Times New Roman"/>
          <w:lang w:val="mn-MN"/>
        </w:rPr>
        <w:t>.</w:t>
      </w:r>
    </w:p>
    <w:p w14:paraId="2B549911" w14:textId="77777777" w:rsidR="00F05FA8" w:rsidRPr="00692A09" w:rsidRDefault="00692A09" w:rsidP="00E76E8A">
      <w:pPr>
        <w:ind w:firstLine="720"/>
        <w:jc w:val="both"/>
        <w:rPr>
          <w:rFonts w:ascii="Times New Roman" w:hAnsi="Times New Roman" w:cs="Times New Roman"/>
          <w:lang w:val="mn-MN"/>
        </w:rPr>
      </w:pPr>
      <w:r w:rsidRPr="00692A09">
        <w:rPr>
          <w:rFonts w:ascii="Times New Roman" w:hAnsi="Times New Roman" w:cs="Times New Roman"/>
          <w:lang w:val="mn-MN"/>
        </w:rPr>
        <w:t>Энд маш сэтгэл догдлом дүр зураг харагдаж байна. Нэг талаас газар дэлхий дээрх эмх замбараагүй байдал, нөгөө талаас энэ бүхэн дээр  Ертөнцийн Эзэний Сүнс элин хальж байна</w:t>
      </w:r>
      <w:r w:rsidR="00F05FA8" w:rsidRPr="00692A09">
        <w:rPr>
          <w:rFonts w:ascii="Times New Roman" w:hAnsi="Times New Roman" w:cs="Times New Roman"/>
          <w:lang w:val="mn-MN"/>
        </w:rPr>
        <w:t xml:space="preserve">. </w:t>
      </w:r>
      <w:r w:rsidRPr="00692A09">
        <w:rPr>
          <w:rFonts w:ascii="Times New Roman" w:hAnsi="Times New Roman" w:cs="Times New Roman"/>
          <w:lang w:val="mn-MN"/>
        </w:rPr>
        <w:t>Чухамдаа Ертөнцийн Эзэн дэлхийг бүрхсэн эмх цэгцгүй байдлыг засахын тулд үйлдэл хийхэд бэлэн байна. Эсрэг тэсрэг энэ байдалд Ертөнцийн Эзэний сүнс юу хийх бол? Эмх цэгцгүй байдал яах бол? гэсэн бодлыг  төрүүлж байна.</w:t>
      </w:r>
    </w:p>
    <w:p w14:paraId="6780E7E8" w14:textId="77777777" w:rsidR="00F05FA8" w:rsidRPr="00692A09" w:rsidRDefault="00692A09" w:rsidP="00E76E8A">
      <w:pPr>
        <w:ind w:firstLine="720"/>
        <w:jc w:val="both"/>
        <w:rPr>
          <w:rFonts w:ascii="Times New Roman" w:hAnsi="Times New Roman" w:cs="Times New Roman"/>
          <w:lang w:val="mn-MN"/>
        </w:rPr>
      </w:pPr>
      <w:r w:rsidRPr="00692A09">
        <w:rPr>
          <w:rFonts w:ascii="Times New Roman" w:hAnsi="Times New Roman" w:cs="Times New Roman"/>
          <w:lang w:val="mn-MN"/>
        </w:rPr>
        <w:t>Энэ эсрэг тэсрэг байдлыг санангаа Мөшэхийн бичсэн бүтээлийн түүхийн сүүлчийн хэсэгт анхаарлаа хандуулъя. Эсрэг тэсрэг байдлыг яаж шийдэж вэ? Төгс төгөлдөр дэлхийг харъя: Эхлэл 2-н 1-3</w:t>
      </w:r>
      <w:r w:rsidR="00F05FA8" w:rsidRPr="00692A09">
        <w:rPr>
          <w:rFonts w:ascii="Times New Roman" w:hAnsi="Times New Roman" w:cs="Times New Roman"/>
          <w:lang w:val="mn-MN"/>
        </w:rPr>
        <w:t xml:space="preserve">. </w:t>
      </w:r>
    </w:p>
    <w:p w14:paraId="574D9B1A" w14:textId="77777777" w:rsidR="00F05FA8" w:rsidRPr="00692A09" w:rsidRDefault="00F05FA8" w:rsidP="00F05FA8">
      <w:pPr>
        <w:rPr>
          <w:rFonts w:ascii="Times New Roman" w:hAnsi="Times New Roman" w:cs="Times New Roman"/>
          <w:lang w:val="mn-MN"/>
        </w:rPr>
      </w:pPr>
    </w:p>
    <w:p w14:paraId="57441CE5" w14:textId="77777777" w:rsidR="00F05FA8" w:rsidRPr="00692A09" w:rsidRDefault="00F05FA8" w:rsidP="00F05FA8">
      <w:pPr>
        <w:rPr>
          <w:rFonts w:ascii="Times New Roman" w:hAnsi="Times New Roman" w:cs="Times New Roman"/>
          <w:lang w:val="mn-MN"/>
        </w:rPr>
      </w:pPr>
    </w:p>
    <w:p w14:paraId="6B155EF8" w14:textId="77777777" w:rsidR="00F05FA8" w:rsidRPr="00692A09" w:rsidRDefault="00692A09" w:rsidP="00F05FA8">
      <w:pPr>
        <w:pStyle w:val="PanelHeading"/>
        <w:rPr>
          <w:rFonts w:cs="Times New Roman"/>
          <w:lang w:val="mn-MN"/>
        </w:rPr>
      </w:pPr>
      <w:r>
        <w:rPr>
          <w:szCs w:val="24"/>
          <w:lang w:val="mn-MN"/>
        </w:rPr>
        <w:t>Өв тэгш дэлхий</w:t>
      </w:r>
    </w:p>
    <w:p w14:paraId="2DE951DF" w14:textId="77777777" w:rsidR="00F05FA8" w:rsidRPr="00692A09" w:rsidRDefault="00F05FA8" w:rsidP="00F05FA8">
      <w:pPr>
        <w:rPr>
          <w:rFonts w:ascii="Times New Roman" w:hAnsi="Times New Roman" w:cs="Times New Roman"/>
          <w:lang w:val="mn-MN"/>
        </w:rPr>
      </w:pPr>
    </w:p>
    <w:p w14:paraId="6AF6A290" w14:textId="77777777" w:rsidR="00F05FA8" w:rsidRPr="00692A09" w:rsidRDefault="00692A09" w:rsidP="00E76E8A">
      <w:pPr>
        <w:ind w:firstLine="720"/>
        <w:jc w:val="both"/>
        <w:rPr>
          <w:rFonts w:ascii="Times New Roman" w:hAnsi="Times New Roman" w:cs="Times New Roman"/>
          <w:vertAlign w:val="superscript"/>
          <w:lang w:val="mn-MN"/>
        </w:rPr>
      </w:pPr>
      <w:r w:rsidRPr="00692A09">
        <w:rPr>
          <w:rFonts w:ascii="Times New Roman" w:hAnsi="Times New Roman" w:cs="Times New Roman"/>
          <w:lang w:val="mn-MN"/>
        </w:rPr>
        <w:t>Энэ хэсэг тун энгийн бүтэцтэй. 2-р бүлгийн 1 дэх ишлэл Ертөнцийн Эзэн бүтээлч ажлаа дуусгасан тухайгаар эхэлж, 2-р бүлгийн 2-3-р ишлэлд Ертөнцийн Эзэн амарсан тухай өгүүлж төгсдөг</w:t>
      </w:r>
      <w:r w:rsidR="00F05FA8" w:rsidRPr="00692A09">
        <w:rPr>
          <w:rFonts w:ascii="Times New Roman" w:hAnsi="Times New Roman" w:cs="Times New Roman"/>
          <w:lang w:val="mn-MN"/>
        </w:rPr>
        <w:t xml:space="preserve">. </w:t>
      </w:r>
      <w:r w:rsidRPr="00692A09">
        <w:rPr>
          <w:rFonts w:ascii="Times New Roman" w:hAnsi="Times New Roman" w:cs="Times New Roman"/>
          <w:lang w:val="mn-MN"/>
        </w:rPr>
        <w:t>Эхлэл номын 2-р бүлгийн 2, 3-р ишлэлд</w:t>
      </w:r>
      <w:r w:rsidR="00F05FA8" w:rsidRPr="00692A09">
        <w:rPr>
          <w:rFonts w:ascii="Times New Roman" w:hAnsi="Times New Roman" w:cs="Times New Roman"/>
          <w:lang w:val="mn-MN"/>
        </w:rPr>
        <w:t xml:space="preserve">: </w:t>
      </w:r>
    </w:p>
    <w:p w14:paraId="12C76441" w14:textId="77777777" w:rsidR="00F05FA8" w:rsidRPr="00692A09" w:rsidRDefault="00F05FA8" w:rsidP="00F05FA8">
      <w:pPr>
        <w:rPr>
          <w:rFonts w:ascii="Times New Roman" w:hAnsi="Times New Roman" w:cs="Times New Roman"/>
          <w:sz w:val="18"/>
          <w:szCs w:val="18"/>
          <w:vertAlign w:val="superscript"/>
          <w:lang w:val="mn-MN"/>
        </w:rPr>
      </w:pPr>
    </w:p>
    <w:p w14:paraId="065DC17F" w14:textId="77777777" w:rsidR="00F05FA8" w:rsidRPr="00692A09" w:rsidRDefault="00692A09" w:rsidP="00E76E8A">
      <w:pPr>
        <w:pStyle w:val="Scripturequotes"/>
        <w:rPr>
          <w:lang w:val="mn-MN"/>
        </w:rPr>
      </w:pPr>
      <w:r w:rsidRPr="00EE6560">
        <w:rPr>
          <w:lang w:val="mn-MN"/>
        </w:rPr>
        <w:t>“Ийнхүү долоо дахь өдрөөс өмнө Ертөнцийн  Эзэн бүх ажлаа гүйцээсэн учраас дараагийн өдөр нь амарч, амарсан тэр өдрөө тусгай өдөр болгохоор шийдэн ерөөлөө” гэжээ</w:t>
      </w:r>
      <w:r w:rsidR="00F05FA8" w:rsidRPr="00692A09">
        <w:rPr>
          <w:iCs/>
          <w:lang w:val="mn-MN"/>
        </w:rPr>
        <w:t>.</w:t>
      </w:r>
    </w:p>
    <w:p w14:paraId="55D4DB3C" w14:textId="77777777" w:rsidR="00F05FA8" w:rsidRPr="00692A09" w:rsidRDefault="00F05FA8" w:rsidP="00F05FA8">
      <w:pPr>
        <w:rPr>
          <w:rFonts w:ascii="Times New Roman" w:hAnsi="Times New Roman" w:cs="Times New Roman"/>
          <w:lang w:val="mn-MN"/>
        </w:rPr>
      </w:pPr>
    </w:p>
    <w:p w14:paraId="61EB6C2E" w14:textId="77777777" w:rsidR="00F05FA8" w:rsidRPr="00692A09" w:rsidRDefault="00692A09" w:rsidP="00E76E8A">
      <w:pPr>
        <w:ind w:firstLine="720"/>
        <w:jc w:val="both"/>
        <w:rPr>
          <w:rFonts w:ascii="Times New Roman" w:hAnsi="Times New Roman" w:cs="Times New Roman"/>
          <w:lang w:val="mn-MN"/>
        </w:rPr>
      </w:pPr>
      <w:r w:rsidRPr="00692A09">
        <w:rPr>
          <w:rFonts w:ascii="Times New Roman" w:hAnsi="Times New Roman" w:cs="Times New Roman"/>
          <w:lang w:val="mn-MN"/>
        </w:rPr>
        <w:t>Мөшэх Ертөнцийн Эзэн Саббат өдөр амарч, тэр өдрийг онцгойлон ерөөж ариун болгосоныг дүрсэлснээрээ эмх цэгцгүй байдал Ертөнцийн Эзэний элин халих Сүнс хоёрын хоорондох түгшүүрт байдал намжсаныг илэрхийлсэн байна</w:t>
      </w:r>
      <w:r w:rsidR="00F05FA8" w:rsidRPr="00692A09">
        <w:rPr>
          <w:rFonts w:ascii="Times New Roman" w:hAnsi="Times New Roman" w:cs="Times New Roman"/>
          <w:lang w:val="mn-MN"/>
        </w:rPr>
        <w:t xml:space="preserve">. </w:t>
      </w:r>
      <w:r w:rsidRPr="00692A09">
        <w:rPr>
          <w:rFonts w:ascii="Times New Roman" w:hAnsi="Times New Roman" w:cs="Times New Roman"/>
          <w:lang w:val="mn-MN"/>
        </w:rPr>
        <w:t>Ертөнцийн Эзэн харанхуйг дарж, эмх цэгцгүй хөлгүй усыг удирдаж, туйлын сайхнаар эмхэлсэн дэлхийгээ хараад бахадсан. Орчлон ертөнцийн төгс зохицлыг ийнхүү амар тайвнаар харснаар бүтээлийн түүх төгсдөг</w:t>
      </w:r>
      <w:r w:rsidR="00F05FA8" w:rsidRPr="00692A09">
        <w:rPr>
          <w:rFonts w:ascii="Times New Roman" w:hAnsi="Times New Roman" w:cs="Times New Roman"/>
          <w:lang w:val="mn-MN"/>
        </w:rPr>
        <w:t xml:space="preserve">. </w:t>
      </w:r>
    </w:p>
    <w:p w14:paraId="1FA20352" w14:textId="77777777" w:rsidR="00F05FA8" w:rsidRPr="00692A09" w:rsidRDefault="00692A09" w:rsidP="00E76E8A">
      <w:pPr>
        <w:ind w:firstLine="720"/>
        <w:jc w:val="both"/>
        <w:rPr>
          <w:rFonts w:ascii="Times New Roman" w:hAnsi="Times New Roman" w:cs="Times New Roman"/>
          <w:lang w:val="mn-MN"/>
        </w:rPr>
      </w:pPr>
      <w:r w:rsidRPr="00692A09">
        <w:rPr>
          <w:rFonts w:ascii="Times New Roman" w:hAnsi="Times New Roman" w:cs="Times New Roman"/>
          <w:lang w:val="mn-MN"/>
        </w:rPr>
        <w:t>Бүтээлийн түүх яаж эхэлж, төгсдөгийг бид үзсэн бол одоо дунд хэсгийг нь үзье. Эмх цэгцгүй дэлхий  болон Ертөнцийн Эзэний элэн халих Сүнс хоёрын эсрэг тэсрэг байдал хэрхэн яаж шийдэгдэж вэ?</w:t>
      </w:r>
      <w:r w:rsidR="00F05FA8" w:rsidRPr="00692A09">
        <w:rPr>
          <w:rFonts w:ascii="Times New Roman" w:hAnsi="Times New Roman" w:cs="Times New Roman"/>
          <w:lang w:val="mn-MN"/>
        </w:rPr>
        <w:t xml:space="preserve"> </w:t>
      </w:r>
    </w:p>
    <w:p w14:paraId="256615C4" w14:textId="77777777" w:rsidR="00F05FA8" w:rsidRPr="00692A09" w:rsidRDefault="00F05FA8" w:rsidP="00F05FA8">
      <w:pPr>
        <w:rPr>
          <w:rFonts w:ascii="Times New Roman" w:hAnsi="Times New Roman" w:cs="Times New Roman"/>
          <w:lang w:val="mn-MN"/>
        </w:rPr>
      </w:pPr>
    </w:p>
    <w:p w14:paraId="585DC3CA" w14:textId="77777777" w:rsidR="00F05FA8" w:rsidRPr="00692A09" w:rsidRDefault="00F05FA8" w:rsidP="00F05FA8">
      <w:pPr>
        <w:rPr>
          <w:rFonts w:ascii="Times New Roman" w:hAnsi="Times New Roman" w:cs="Times New Roman"/>
          <w:lang w:val="mn-MN"/>
        </w:rPr>
      </w:pPr>
    </w:p>
    <w:p w14:paraId="202CF014" w14:textId="77777777" w:rsidR="00F05FA8" w:rsidRPr="00692A09" w:rsidRDefault="00692A09" w:rsidP="00F05FA8">
      <w:pPr>
        <w:pStyle w:val="PanelHeading"/>
        <w:rPr>
          <w:rFonts w:cs="Times New Roman"/>
          <w:lang w:val="mn-MN"/>
        </w:rPr>
      </w:pPr>
      <w:r w:rsidRPr="00692A09">
        <w:rPr>
          <w:rFonts w:cs="Times New Roman"/>
          <w:lang w:val="mn-MN"/>
        </w:rPr>
        <w:t>Эмх цэгцтэй болгосон зургаан өдөр</w:t>
      </w:r>
    </w:p>
    <w:p w14:paraId="770304FB" w14:textId="77777777" w:rsidR="00F05FA8" w:rsidRPr="00692A09" w:rsidRDefault="00F05FA8" w:rsidP="00F05FA8">
      <w:pPr>
        <w:ind w:firstLine="720"/>
        <w:rPr>
          <w:rFonts w:ascii="Times New Roman" w:hAnsi="Times New Roman" w:cs="Times New Roman"/>
          <w:lang w:val="mn-MN"/>
        </w:rPr>
      </w:pPr>
    </w:p>
    <w:p w14:paraId="49E30998" w14:textId="77777777" w:rsidR="00F05FA8" w:rsidRPr="00692A09" w:rsidRDefault="00692A09" w:rsidP="00E76E8A">
      <w:pPr>
        <w:ind w:firstLine="720"/>
        <w:jc w:val="both"/>
        <w:rPr>
          <w:rFonts w:ascii="Times New Roman" w:hAnsi="Times New Roman" w:cs="Times New Roman"/>
          <w:lang w:val="mn-MN"/>
        </w:rPr>
      </w:pPr>
      <w:r w:rsidRPr="00692A09">
        <w:rPr>
          <w:rFonts w:ascii="Times New Roman" w:hAnsi="Times New Roman" w:cs="Times New Roman"/>
          <w:lang w:val="mn-MN"/>
        </w:rPr>
        <w:t>Эхлэл 1-ийн 3-аас 31-т өгүүлсэнчлэн Ертөнцийн Эзэн өөрийн гайхалтай төлөвлөгөөний дагуу зургаан өдрийн дотор эмх журмыг тогтоожээ</w:t>
      </w:r>
      <w:r w:rsidR="00F05FA8" w:rsidRPr="00692A09">
        <w:rPr>
          <w:rFonts w:ascii="Times New Roman" w:hAnsi="Times New Roman" w:cs="Times New Roman"/>
          <w:lang w:val="mn-MN"/>
        </w:rPr>
        <w:t xml:space="preserve">. </w:t>
      </w:r>
      <w:r w:rsidRPr="00692A09">
        <w:rPr>
          <w:rFonts w:ascii="Times New Roman" w:hAnsi="Times New Roman" w:cs="Times New Roman"/>
          <w:lang w:val="mn-MN"/>
        </w:rPr>
        <w:t>Үйл явдал бүрийг Мөшэх “Тэгээд Ертөнцийн Эзэн хэлсэн нь” хэмээн тодотгосноор тухайн хэсгийн гол санаа улам тодорхой болж байна.</w:t>
      </w:r>
      <w:r w:rsidR="00F05FA8" w:rsidRPr="00692A09">
        <w:rPr>
          <w:rFonts w:ascii="Times New Roman" w:hAnsi="Times New Roman" w:cs="Times New Roman"/>
          <w:lang w:val="mn-MN"/>
        </w:rPr>
        <w:t xml:space="preserve"> </w:t>
      </w:r>
      <w:r w:rsidRPr="00692A09">
        <w:rPr>
          <w:rFonts w:ascii="Times New Roman" w:hAnsi="Times New Roman" w:cs="Times New Roman"/>
          <w:lang w:val="mn-MN"/>
        </w:rPr>
        <w:t>Энд гол баатар нь Ертөнцийн Эзэн,  тухайн бичвэрт Түүний хүчирхэг Үгийг л анхаарсан байна</w:t>
      </w:r>
      <w:r w:rsidR="00F05FA8" w:rsidRPr="00692A09">
        <w:rPr>
          <w:rFonts w:ascii="Times New Roman" w:hAnsi="Times New Roman" w:cs="Times New Roman"/>
          <w:lang w:val="mn-MN"/>
        </w:rPr>
        <w:t xml:space="preserve">. </w:t>
      </w:r>
    </w:p>
    <w:p w14:paraId="25F3E22A" w14:textId="77777777" w:rsidR="00F05FA8" w:rsidRPr="00710F58" w:rsidRDefault="00710F58" w:rsidP="00E76E8A">
      <w:pPr>
        <w:ind w:firstLine="720"/>
        <w:jc w:val="both"/>
        <w:rPr>
          <w:rFonts w:ascii="Times New Roman" w:hAnsi="Times New Roman" w:cs="Times New Roman"/>
          <w:lang w:val="mn-MN"/>
        </w:rPr>
      </w:pPr>
      <w:r w:rsidRPr="00710F58">
        <w:rPr>
          <w:rFonts w:ascii="Times New Roman" w:hAnsi="Times New Roman" w:cs="Times New Roman"/>
          <w:lang w:val="mn-MN"/>
        </w:rPr>
        <w:t>Ертөнцийн Эзэн үгээрээ л энэ дэлхийг гайхамшигтай эмх цэгцтэй болгожээ. Израйльчуудын итгэдэг Ертөнцийн Эзэн бусад соёлын домогт гардаг бурхад шиг тэмцэлдэж байж дэлхийг бүтээгээгүй юм</w:t>
      </w:r>
      <w:r w:rsidR="00F05FA8" w:rsidRPr="00710F58">
        <w:rPr>
          <w:rFonts w:ascii="Times New Roman" w:hAnsi="Times New Roman" w:cs="Times New Roman"/>
          <w:lang w:val="mn-MN"/>
        </w:rPr>
        <w:t xml:space="preserve">. </w:t>
      </w:r>
      <w:r w:rsidRPr="00710F58">
        <w:rPr>
          <w:rFonts w:ascii="Times New Roman" w:hAnsi="Times New Roman" w:cs="Times New Roman"/>
          <w:lang w:val="mn-MN"/>
        </w:rPr>
        <w:t xml:space="preserve">Тэр зөвхөн үг хэлсэн. Тэгээд л дэлхий зөв </w:t>
      </w:r>
      <w:r w:rsidRPr="00710F58">
        <w:rPr>
          <w:rFonts w:ascii="Times New Roman" w:hAnsi="Times New Roman" w:cs="Times New Roman"/>
          <w:lang w:val="mn-MN"/>
        </w:rPr>
        <w:lastRenderedPageBreak/>
        <w:t>эмх цэгцтэй болсон. Үүнээс гадна Ертөнцийн Эзэний хэлсэн үг хүчит мэргэн ухааныг нь илэрхийлж байлаа. Ертөнцийн Эзэн дэлхийг өөртөө хамгийн сайхан санагдахаар бүтээжээ</w:t>
      </w:r>
      <w:r w:rsidR="00F05FA8" w:rsidRPr="00710F58">
        <w:rPr>
          <w:rFonts w:ascii="Times New Roman" w:hAnsi="Times New Roman" w:cs="Times New Roman"/>
          <w:lang w:val="mn-MN"/>
        </w:rPr>
        <w:t>.</w:t>
      </w:r>
    </w:p>
    <w:p w14:paraId="183825D9" w14:textId="77777777" w:rsidR="00F05FA8" w:rsidRPr="00710F58" w:rsidRDefault="00710F58" w:rsidP="00E76E8A">
      <w:pPr>
        <w:ind w:firstLine="720"/>
        <w:jc w:val="both"/>
        <w:rPr>
          <w:rFonts w:ascii="Times New Roman" w:hAnsi="Times New Roman" w:cs="Times New Roman"/>
          <w:lang w:val="mn-MN"/>
        </w:rPr>
      </w:pPr>
      <w:r w:rsidRPr="00710F58">
        <w:rPr>
          <w:rFonts w:ascii="Times New Roman" w:hAnsi="Times New Roman" w:cs="Times New Roman"/>
          <w:lang w:val="mn-MN"/>
        </w:rPr>
        <w:t>Библийн олон тайлбарлагч Ертөнцийн Эзэний дэлхийг бүтээсэн зургаан өдрийг 1-3 дахь өдөр, 4-6 дахь өдөр гэж гурав гурваар нь хоёр ангилан үздэг</w:t>
      </w:r>
      <w:r w:rsidR="00F05FA8" w:rsidRPr="00710F58">
        <w:rPr>
          <w:rFonts w:ascii="Times New Roman" w:hAnsi="Times New Roman" w:cs="Times New Roman"/>
          <w:lang w:val="mn-MN"/>
        </w:rPr>
        <w:t xml:space="preserve">. </w:t>
      </w:r>
      <w:r w:rsidRPr="00710F58">
        <w:rPr>
          <w:rFonts w:ascii="Times New Roman" w:hAnsi="Times New Roman" w:cs="Times New Roman"/>
          <w:lang w:val="mn-MN"/>
        </w:rPr>
        <w:t>Энэ хоёр хэсэг хоорондоо ихээхэн холбоотой бөгөөд тэрхүү харилцаа холбоог нь олон янзаар тодорхойлдог</w:t>
      </w:r>
      <w:r w:rsidR="00F05FA8" w:rsidRPr="00710F58">
        <w:rPr>
          <w:rFonts w:ascii="Times New Roman" w:hAnsi="Times New Roman" w:cs="Times New Roman"/>
          <w:lang w:val="mn-MN"/>
        </w:rPr>
        <w:t>.</w:t>
      </w:r>
      <w:r w:rsidR="00434A08" w:rsidRPr="00710F58">
        <w:rPr>
          <w:rFonts w:ascii="Times New Roman" w:hAnsi="Times New Roman" w:cs="Times New Roman"/>
          <w:lang w:val="mn-MN"/>
        </w:rPr>
        <w:t xml:space="preserve"> </w:t>
      </w:r>
    </w:p>
    <w:p w14:paraId="3D10BF56" w14:textId="77777777" w:rsidR="00F05FA8" w:rsidRPr="00710F58" w:rsidRDefault="00710F58" w:rsidP="00E76E8A">
      <w:pPr>
        <w:ind w:firstLine="720"/>
        <w:jc w:val="both"/>
        <w:rPr>
          <w:rFonts w:ascii="Times New Roman" w:hAnsi="Times New Roman" w:cs="Times New Roman"/>
          <w:lang w:val="mn-MN"/>
        </w:rPr>
      </w:pPr>
      <w:r w:rsidRPr="00710F58">
        <w:rPr>
          <w:rFonts w:ascii="Times New Roman" w:hAnsi="Times New Roman" w:cs="Times New Roman"/>
          <w:lang w:val="mn-MN"/>
        </w:rPr>
        <w:t>Чухам яагаад ингэж хуваан үзэж байгааг ойлгохын тулд Эхлэл 1:2-т дэлхийг хэрхэн дүрсэлсэн байгааг харъя</w:t>
      </w:r>
      <w:r w:rsidR="00F05FA8" w:rsidRPr="00710F58">
        <w:rPr>
          <w:rFonts w:ascii="Times New Roman" w:hAnsi="Times New Roman" w:cs="Times New Roman"/>
          <w:lang w:val="mn-MN"/>
        </w:rPr>
        <w:t xml:space="preserve">. </w:t>
      </w:r>
      <w:r w:rsidRPr="00710F58">
        <w:rPr>
          <w:rFonts w:ascii="Times New Roman" w:hAnsi="Times New Roman" w:cs="Times New Roman"/>
          <w:lang w:val="mn-MN"/>
        </w:rPr>
        <w:t>Мөшэх энэ дэлхийг хэлбэр дүрсгүй, эл хуль буюу “тоухүү вовоохүү”(</w:t>
      </w:r>
      <w:r w:rsidRPr="00F05FA8">
        <w:rPr>
          <w:rFonts w:ascii="Times New Roman" w:hAnsi="Times New Roman" w:cs="Times New Roman"/>
          <w:rtl/>
          <w:lang w:bidi="he-IL"/>
        </w:rPr>
        <w:t>ת</w:t>
      </w:r>
      <w:r w:rsidRPr="00F05FA8">
        <w:rPr>
          <w:rFonts w:ascii="Times New Roman" w:hAnsi="Times New Roman" w:cs="Times New Roman"/>
          <w:spacing w:val="-100"/>
          <w:rtl/>
          <w:lang w:bidi="he-IL"/>
        </w:rPr>
        <w:t>ֹ</w:t>
      </w:r>
      <w:r w:rsidRPr="00F05FA8">
        <w:rPr>
          <w:rFonts w:ascii="Times New Roman" w:hAnsi="Times New Roman" w:cs="Times New Roman"/>
          <w:rtl/>
          <w:lang w:bidi="he-IL"/>
        </w:rPr>
        <w:t>הוּ וָב</w:t>
      </w:r>
      <w:r w:rsidRPr="00F05FA8">
        <w:rPr>
          <w:rFonts w:ascii="Times New Roman" w:hAnsi="Times New Roman" w:cs="Times New Roman"/>
          <w:spacing w:val="-100"/>
          <w:rtl/>
          <w:lang w:bidi="he-IL"/>
        </w:rPr>
        <w:t>ֹ</w:t>
      </w:r>
      <w:r w:rsidRPr="00F05FA8">
        <w:rPr>
          <w:rFonts w:ascii="Times New Roman" w:hAnsi="Times New Roman" w:cs="Times New Roman"/>
          <w:rtl/>
          <w:lang w:bidi="he-IL"/>
        </w:rPr>
        <w:t>הוּ</w:t>
      </w:r>
      <w:r w:rsidRPr="00710F58">
        <w:rPr>
          <w:rFonts w:ascii="Times New Roman" w:hAnsi="Times New Roman" w:cs="Times New Roman"/>
          <w:lang w:val="mn-MN"/>
        </w:rPr>
        <w:t>) байсан гэснийг та санаж байгаа байх. Зургаан өдрийг гурав гурваар нь хоёр хуваасны учрыг тайлбарлах үүднээс эдгээр хэллэгийг ашигласан байх</w:t>
      </w:r>
      <w:r w:rsidR="00F05FA8" w:rsidRPr="00710F58">
        <w:rPr>
          <w:rFonts w:ascii="Times New Roman" w:hAnsi="Times New Roman" w:cs="Times New Roman"/>
          <w:lang w:val="mn-MN"/>
        </w:rPr>
        <w:t>.</w:t>
      </w:r>
    </w:p>
    <w:p w14:paraId="46892759" w14:textId="77777777" w:rsidR="00F05FA8" w:rsidRPr="00710F58" w:rsidRDefault="00710F58" w:rsidP="00E76E8A">
      <w:pPr>
        <w:ind w:firstLine="720"/>
        <w:jc w:val="both"/>
        <w:rPr>
          <w:rFonts w:ascii="Times New Roman" w:hAnsi="Times New Roman" w:cs="Times New Roman"/>
          <w:lang w:val="mn-MN"/>
        </w:rPr>
      </w:pPr>
      <w:r w:rsidRPr="00710F58">
        <w:rPr>
          <w:rFonts w:ascii="Times New Roman" w:hAnsi="Times New Roman" w:cs="Times New Roman"/>
          <w:lang w:val="mn-MN"/>
        </w:rPr>
        <w:t>Ертөнцийн Эзэн эхний гурван өдөр энэ дэлхий “хэлбэр дүрсгүй” байсныг өөрчилсөн. Тэрбээр нэг хэсгийг нөгөөгөөс тусгаарласан, дэлхийг бөмбөрцөг хэлбэрт оруулж, бүтээлээ хэлбэртэй болгожээ</w:t>
      </w:r>
      <w:r w:rsidR="00F05FA8" w:rsidRPr="00710F58">
        <w:rPr>
          <w:rFonts w:ascii="Times New Roman" w:hAnsi="Times New Roman" w:cs="Times New Roman"/>
          <w:lang w:val="mn-MN"/>
        </w:rPr>
        <w:t xml:space="preserve">. </w:t>
      </w:r>
      <w:r w:rsidRPr="00710F58">
        <w:rPr>
          <w:rFonts w:ascii="Times New Roman" w:hAnsi="Times New Roman" w:cs="Times New Roman"/>
          <w:lang w:val="mn-MN"/>
        </w:rPr>
        <w:t xml:space="preserve">Харин сүүлийн гурван өдөр нь Ертөнцийн Эзэн эмх цэгцгүй дэлхий эл хуль, </w:t>
      </w:r>
      <w:r w:rsidRPr="00710F58">
        <w:rPr>
          <w:rFonts w:ascii="Times New Roman" w:hAnsi="Times New Roman" w:cs="Times New Roman"/>
          <w:i/>
          <w:lang w:val="mn-MN"/>
        </w:rPr>
        <w:t>“хоосон”</w:t>
      </w:r>
      <w:r w:rsidRPr="00710F58">
        <w:rPr>
          <w:rFonts w:ascii="Times New Roman" w:hAnsi="Times New Roman" w:cs="Times New Roman"/>
          <w:lang w:val="mn-MN"/>
        </w:rPr>
        <w:t xml:space="preserve"> байсныг өөрчилсөн юм. Тэрбээр газар дэлхийг амьтдаар дүүргэжээ</w:t>
      </w:r>
      <w:r w:rsidR="00F05FA8" w:rsidRPr="00710F58">
        <w:rPr>
          <w:rFonts w:ascii="Times New Roman" w:hAnsi="Times New Roman" w:cs="Times New Roman"/>
          <w:lang w:val="mn-MN"/>
        </w:rPr>
        <w:t>.</w:t>
      </w:r>
    </w:p>
    <w:p w14:paraId="16B76AC2" w14:textId="77777777" w:rsidR="00F05FA8" w:rsidRPr="00710F58" w:rsidRDefault="00710F58" w:rsidP="00E76E8A">
      <w:pPr>
        <w:ind w:firstLine="720"/>
        <w:jc w:val="both"/>
        <w:rPr>
          <w:rFonts w:ascii="Times New Roman" w:hAnsi="Times New Roman" w:cs="Times New Roman"/>
          <w:lang w:val="mn-MN"/>
        </w:rPr>
      </w:pPr>
      <w:r w:rsidRPr="00710F58">
        <w:rPr>
          <w:rFonts w:ascii="Times New Roman" w:hAnsi="Times New Roman" w:cs="Times New Roman"/>
          <w:lang w:val="mn-MN"/>
        </w:rPr>
        <w:t>Эхний гурван өдрийг бодоцгооё. Нэг дэх өдөр Ертөнцийн Эзэн шөнөөс өдрийг тусгаарласан. Нар бий болохоос өмнө ч Тэрбээр харанхуй, эмх цэгцгүй дэлхийн гүн харанхуйд гэрэл гийлгэсэн юм</w:t>
      </w:r>
      <w:r w:rsidR="00F05FA8" w:rsidRPr="00710F58">
        <w:rPr>
          <w:rFonts w:ascii="Times New Roman" w:hAnsi="Times New Roman" w:cs="Times New Roman"/>
          <w:lang w:val="mn-MN"/>
        </w:rPr>
        <w:t>.</w:t>
      </w:r>
    </w:p>
    <w:p w14:paraId="15875DC2" w14:textId="77777777" w:rsidR="00F05FA8" w:rsidRPr="00710F58" w:rsidRDefault="00710F58" w:rsidP="00710F58">
      <w:pPr>
        <w:ind w:firstLine="720"/>
        <w:jc w:val="both"/>
        <w:rPr>
          <w:rFonts w:ascii="Times New Roman" w:hAnsi="Times New Roman" w:cs="Times New Roman"/>
          <w:lang w:val="mn-MN"/>
        </w:rPr>
      </w:pPr>
      <w:r w:rsidRPr="00710F58">
        <w:rPr>
          <w:rFonts w:ascii="Times New Roman" w:hAnsi="Times New Roman" w:cs="Times New Roman"/>
          <w:lang w:val="mn-MN"/>
        </w:rPr>
        <w:t>Хоёр дахь өдөр, Ертөнцийн Эзэн дэлхий дээгүүр тэнгэрийг бөмбийлгөж, түүний  доорх болон дээрх усыг тусгаарласан.  Ийнхүү тэнгэр дэх уур манангаас газар дээрх усыг тусгаарласнаар одоо бидний нэрлэдэгээр манай гаригийн агаар мандал бий болсон юм</w:t>
      </w:r>
      <w:r w:rsidR="00F05FA8" w:rsidRPr="00710F58">
        <w:rPr>
          <w:rFonts w:ascii="Times New Roman" w:hAnsi="Times New Roman" w:cs="Times New Roman"/>
          <w:lang w:val="mn-MN"/>
        </w:rPr>
        <w:t xml:space="preserve">. </w:t>
      </w:r>
    </w:p>
    <w:p w14:paraId="0524A7AF" w14:textId="77777777" w:rsidR="00F05FA8" w:rsidRPr="00710F58" w:rsidRDefault="00710F58" w:rsidP="00E76E8A">
      <w:pPr>
        <w:ind w:firstLine="720"/>
        <w:jc w:val="both"/>
        <w:rPr>
          <w:rFonts w:ascii="Times New Roman" w:hAnsi="Times New Roman" w:cs="Times New Roman"/>
          <w:lang w:val="mn-MN"/>
        </w:rPr>
      </w:pPr>
      <w:r w:rsidRPr="00710F58">
        <w:rPr>
          <w:rFonts w:ascii="Times New Roman" w:hAnsi="Times New Roman" w:cs="Times New Roman"/>
          <w:lang w:val="mn-MN"/>
        </w:rPr>
        <w:t>Гурав дахь өдөр Ертөнцийн Эзэн хуурай газрыг далайгаас тусгаарлажээ. Далай тэнгис хэсэг газар хуралдаж, хуурай газар бий боллоо</w:t>
      </w:r>
      <w:r w:rsidR="00F05FA8" w:rsidRPr="00710F58">
        <w:rPr>
          <w:rFonts w:ascii="Times New Roman" w:hAnsi="Times New Roman" w:cs="Times New Roman"/>
          <w:lang w:val="mn-MN"/>
        </w:rPr>
        <w:t xml:space="preserve">. </w:t>
      </w:r>
      <w:r w:rsidRPr="00710F58">
        <w:rPr>
          <w:rFonts w:ascii="Times New Roman" w:hAnsi="Times New Roman" w:cs="Times New Roman"/>
          <w:lang w:val="mn-MN"/>
        </w:rPr>
        <w:t>Хуурай газар ургамал ургаж эхэлсэн. Ийнхүү эхний гурван өдөр Ертөнцийн Эзэн хэлбэргүй дэлхийг хэлбэржүүлсэн юм. Гэрэл, харанхуйгаас, усыг агаар мандал дээрх болон доорх болгон салгаж, хуурай газрыг бий болгожээ</w:t>
      </w:r>
      <w:r w:rsidR="00F05FA8" w:rsidRPr="00710F58">
        <w:rPr>
          <w:rFonts w:ascii="Times New Roman" w:hAnsi="Times New Roman" w:cs="Times New Roman"/>
          <w:lang w:val="mn-MN"/>
        </w:rPr>
        <w:t>.</w:t>
      </w:r>
    </w:p>
    <w:p w14:paraId="6A418DA2" w14:textId="77777777" w:rsidR="00F05FA8" w:rsidRPr="00710F58" w:rsidRDefault="00710F58" w:rsidP="00E76E8A">
      <w:pPr>
        <w:ind w:firstLine="720"/>
        <w:jc w:val="both"/>
        <w:rPr>
          <w:rFonts w:ascii="Times New Roman" w:hAnsi="Times New Roman" w:cs="Times New Roman"/>
          <w:lang w:val="mn-MN"/>
        </w:rPr>
      </w:pPr>
      <w:r w:rsidRPr="00710F58">
        <w:rPr>
          <w:rFonts w:ascii="Times New Roman" w:hAnsi="Times New Roman" w:cs="Times New Roman"/>
          <w:lang w:val="mn-MN"/>
        </w:rPr>
        <w:t>Мөшэхийн бичсэнээр Ертөнцийн Эзэн эхний гурван өдөр орчин хязгаар бий болгон дэлхийг хэлбэржүүлсэн бол дараагийн гурван өдөр тэдгээр орчинд амьтдыг байрлуулан энэ дэлхийн эл хуль байдлыг эцэс болгожээ</w:t>
      </w:r>
      <w:r w:rsidR="00F05FA8" w:rsidRPr="00710F58">
        <w:rPr>
          <w:rFonts w:ascii="Times New Roman" w:hAnsi="Times New Roman" w:cs="Times New Roman"/>
          <w:lang w:val="mn-MN"/>
        </w:rPr>
        <w:t>.</w:t>
      </w:r>
    </w:p>
    <w:p w14:paraId="6FE36E5E" w14:textId="77777777" w:rsidR="00F05FA8" w:rsidRPr="00710F58" w:rsidRDefault="00710F58" w:rsidP="00710F58">
      <w:pPr>
        <w:ind w:firstLine="720"/>
        <w:jc w:val="both"/>
        <w:rPr>
          <w:rFonts w:ascii="Times New Roman" w:hAnsi="Times New Roman" w:cs="Times New Roman"/>
          <w:lang w:val="mn-MN"/>
        </w:rPr>
      </w:pPr>
      <w:r w:rsidRPr="00710F58">
        <w:rPr>
          <w:rFonts w:ascii="Times New Roman" w:hAnsi="Times New Roman" w:cs="Times New Roman"/>
          <w:lang w:val="mn-MN"/>
        </w:rPr>
        <w:t>Ертөнцийн Эзэн дөрөв дэх өдөр нар, сар, оддыг тэнгэр огторгуйд байрлуулж, эхний  өдөр бүтээсэн гэрэл, харанхуйгаа тэдгээрээр дүүргэжээ.   Тэнгэрийн тэр эрхэсүүдээр өдөр шөнийг захируулж, салангид байлгахаар тэнд байрлуулжээ</w:t>
      </w:r>
      <w:r w:rsidR="00F05FA8" w:rsidRPr="00710F58">
        <w:rPr>
          <w:rFonts w:ascii="Times New Roman" w:hAnsi="Times New Roman" w:cs="Times New Roman"/>
          <w:lang w:val="mn-MN"/>
        </w:rPr>
        <w:t xml:space="preserve">. </w:t>
      </w:r>
    </w:p>
    <w:p w14:paraId="030E0948" w14:textId="77777777" w:rsidR="00F05FA8" w:rsidRPr="00710F58" w:rsidRDefault="00710F58" w:rsidP="00E76E8A">
      <w:pPr>
        <w:ind w:firstLine="720"/>
        <w:jc w:val="both"/>
        <w:rPr>
          <w:rFonts w:ascii="Times New Roman" w:hAnsi="Times New Roman" w:cs="Times New Roman"/>
          <w:lang w:val="mn-MN"/>
        </w:rPr>
      </w:pPr>
      <w:r w:rsidRPr="00710F58">
        <w:rPr>
          <w:rFonts w:ascii="Times New Roman" w:hAnsi="Times New Roman" w:cs="Times New Roman"/>
          <w:lang w:val="mn-MN"/>
        </w:rPr>
        <w:t>Тав дахь өдөр агаарт шувуудыг, далай тэнгисийн амьтдыг усанд нь тавьсан. Хоёр дахь өдөр бий болсон газар дээрх ус хийгээд агаар мандлыг энэ амьтад дүүргэв</w:t>
      </w:r>
      <w:r w:rsidR="00F05FA8" w:rsidRPr="00710F58">
        <w:rPr>
          <w:rFonts w:ascii="Times New Roman" w:hAnsi="Times New Roman" w:cs="Times New Roman"/>
          <w:lang w:val="mn-MN"/>
        </w:rPr>
        <w:t>.</w:t>
      </w:r>
    </w:p>
    <w:p w14:paraId="4C86CFD2" w14:textId="77777777" w:rsidR="00F05FA8" w:rsidRPr="00710F58" w:rsidRDefault="00710F58" w:rsidP="00E76E8A">
      <w:pPr>
        <w:ind w:firstLine="720"/>
        <w:jc w:val="both"/>
        <w:rPr>
          <w:rFonts w:ascii="Times New Roman" w:hAnsi="Times New Roman" w:cs="Times New Roman"/>
          <w:lang w:val="mn-MN"/>
        </w:rPr>
      </w:pPr>
      <w:r w:rsidRPr="00710F58">
        <w:rPr>
          <w:rFonts w:ascii="Times New Roman" w:hAnsi="Times New Roman" w:cs="Times New Roman"/>
          <w:lang w:val="mn-MN"/>
        </w:rPr>
        <w:t>Эцэст нь зургаа дахь өдөр амьтад болон хүнийг бүтээн хуурай газарт тавьсан юм. Ертөнцийн Эзэний гурав дахь өдөр далайгаас гаргасан хуурай газар ийнхүү амьтдаар дүүргэсэн</w:t>
      </w:r>
      <w:r w:rsidR="00F05FA8" w:rsidRPr="00710F58">
        <w:rPr>
          <w:rFonts w:ascii="Times New Roman" w:hAnsi="Times New Roman" w:cs="Times New Roman"/>
          <w:lang w:val="mn-MN"/>
        </w:rPr>
        <w:t>.</w:t>
      </w:r>
    </w:p>
    <w:p w14:paraId="6ADF7BC3" w14:textId="77777777" w:rsidR="00F05FA8" w:rsidRPr="00277563" w:rsidRDefault="00710F58" w:rsidP="00E76E8A">
      <w:pPr>
        <w:ind w:firstLine="720"/>
        <w:jc w:val="both"/>
        <w:rPr>
          <w:rFonts w:ascii="Times New Roman" w:hAnsi="Times New Roman" w:cs="Times New Roman"/>
          <w:lang w:val="mn-MN"/>
        </w:rPr>
      </w:pPr>
      <w:r w:rsidRPr="00710F58">
        <w:rPr>
          <w:rFonts w:ascii="Times New Roman" w:hAnsi="Times New Roman" w:cs="Times New Roman"/>
          <w:lang w:val="mn-MN"/>
        </w:rPr>
        <w:t>Ертөнцийн Эзэний бүтээсэн бүх зүйлийг Мөшэх нэгтгэж бичсэн юм. Харанхуй, эмх цэгцгүй дэлхийг дээд зэргийн эмх цэгцтэй болгоход Ертөнцийн Эзэн зургаан өдөр зарцуулсан</w:t>
      </w:r>
      <w:r w:rsidR="00F05FA8" w:rsidRPr="00710F58">
        <w:rPr>
          <w:rFonts w:ascii="Times New Roman" w:hAnsi="Times New Roman" w:cs="Times New Roman"/>
          <w:lang w:val="mn-MN"/>
        </w:rPr>
        <w:t xml:space="preserve">. </w:t>
      </w:r>
      <w:r w:rsidR="00277563" w:rsidRPr="00277563">
        <w:rPr>
          <w:rFonts w:ascii="Times New Roman" w:hAnsi="Times New Roman" w:cs="Times New Roman"/>
          <w:lang w:val="mn-MN"/>
        </w:rPr>
        <w:t>Тэрбээр зургаан удаа</w:t>
      </w:r>
      <w:r w:rsidR="00F05FA8" w:rsidRPr="00277563">
        <w:rPr>
          <w:rFonts w:ascii="Times New Roman" w:hAnsi="Times New Roman" w:cs="Times New Roman"/>
          <w:lang w:val="mn-MN"/>
        </w:rPr>
        <w:t xml:space="preserve">: </w:t>
      </w:r>
    </w:p>
    <w:p w14:paraId="1A9BDBD5" w14:textId="77777777" w:rsidR="00F05FA8" w:rsidRPr="00277563" w:rsidRDefault="00F05FA8" w:rsidP="00F05FA8">
      <w:pPr>
        <w:rPr>
          <w:rFonts w:ascii="Times New Roman" w:hAnsi="Times New Roman" w:cs="Times New Roman"/>
          <w:lang w:val="mn-MN"/>
        </w:rPr>
      </w:pPr>
    </w:p>
    <w:p w14:paraId="684D34BF" w14:textId="77777777" w:rsidR="00F05FA8" w:rsidRPr="00277563" w:rsidRDefault="00277563" w:rsidP="00E76E8A">
      <w:pPr>
        <w:pStyle w:val="Scripturequotes"/>
        <w:rPr>
          <w:color w:val="auto"/>
          <w:lang w:val="mn-MN"/>
        </w:rPr>
      </w:pPr>
      <w:r w:rsidRPr="00EE6560">
        <w:rPr>
          <w:lang w:val="mn-MN"/>
        </w:rPr>
        <w:t>“Сайхан болжээ”</w:t>
      </w:r>
      <w:r w:rsidR="00F05FA8" w:rsidRPr="00277563">
        <w:rPr>
          <w:lang w:val="mn-MN"/>
        </w:rPr>
        <w:t xml:space="preserve"> (</w:t>
      </w:r>
      <w:r>
        <w:rPr>
          <w:szCs w:val="24"/>
          <w:lang w:val="mn-MN"/>
        </w:rPr>
        <w:t>Эхлэл</w:t>
      </w:r>
      <w:r w:rsidR="00F05FA8" w:rsidRPr="00277563">
        <w:rPr>
          <w:lang w:val="mn-MN"/>
        </w:rPr>
        <w:t xml:space="preserve"> 1:4, 10, 12, 18, 21, 25)</w:t>
      </w:r>
      <w:r w:rsidRPr="00277563">
        <w:rPr>
          <w:lang w:val="mn-MN"/>
        </w:rPr>
        <w:t xml:space="preserve"> </w:t>
      </w:r>
    </w:p>
    <w:p w14:paraId="74ED7054" w14:textId="77777777" w:rsidR="00F05FA8" w:rsidRPr="00277563" w:rsidRDefault="00F05FA8" w:rsidP="00F05FA8">
      <w:pPr>
        <w:rPr>
          <w:rFonts w:ascii="Times New Roman" w:hAnsi="Times New Roman" w:cs="Times New Roman"/>
          <w:lang w:val="mn-MN"/>
        </w:rPr>
      </w:pPr>
    </w:p>
    <w:p w14:paraId="53FB4AC3" w14:textId="77777777" w:rsidR="00F05FA8" w:rsidRPr="00277563" w:rsidRDefault="00277563" w:rsidP="00E76E8A">
      <w:pPr>
        <w:jc w:val="both"/>
        <w:rPr>
          <w:rFonts w:ascii="Times New Roman" w:hAnsi="Times New Roman" w:cs="Times New Roman"/>
          <w:lang w:val="mn-MN"/>
        </w:rPr>
      </w:pPr>
      <w:r w:rsidRPr="00277563">
        <w:rPr>
          <w:rFonts w:ascii="Times New Roman" w:hAnsi="Times New Roman" w:cs="Times New Roman"/>
          <w:lang w:val="mn-MN"/>
        </w:rPr>
        <w:lastRenderedPageBreak/>
        <w:t>гэж хэлсэн, мөн хуурай газар амьдрах хүнийг бүтээгээд</w:t>
      </w:r>
      <w:r w:rsidR="00F05FA8" w:rsidRPr="00277563">
        <w:rPr>
          <w:rFonts w:ascii="Times New Roman" w:hAnsi="Times New Roman" w:cs="Times New Roman"/>
          <w:lang w:val="mn-MN"/>
        </w:rPr>
        <w:t xml:space="preserve">: </w:t>
      </w:r>
    </w:p>
    <w:p w14:paraId="6A700B9B" w14:textId="77777777" w:rsidR="00F05FA8" w:rsidRPr="00277563" w:rsidRDefault="00F05FA8" w:rsidP="00F05FA8">
      <w:pPr>
        <w:rPr>
          <w:rFonts w:ascii="Times New Roman" w:hAnsi="Times New Roman" w:cs="Times New Roman"/>
          <w:sz w:val="22"/>
          <w:lang w:val="mn-MN"/>
        </w:rPr>
      </w:pPr>
    </w:p>
    <w:p w14:paraId="677A214F" w14:textId="77777777" w:rsidR="00277563" w:rsidRPr="00277563" w:rsidRDefault="00277563" w:rsidP="00277563">
      <w:pPr>
        <w:pStyle w:val="Scripturequotes"/>
        <w:rPr>
          <w:color w:val="auto"/>
          <w:lang w:val="mn-MN"/>
        </w:rPr>
      </w:pPr>
      <w:r w:rsidRPr="00277563">
        <w:rPr>
          <w:lang w:val="mn-MN"/>
        </w:rPr>
        <w:t>“Үнэхээр сайхан болжээ”</w:t>
      </w:r>
      <w:r w:rsidR="00F05FA8" w:rsidRPr="00277563">
        <w:rPr>
          <w:lang w:val="mn-MN"/>
        </w:rPr>
        <w:t xml:space="preserve"> (</w:t>
      </w:r>
      <w:r>
        <w:rPr>
          <w:szCs w:val="24"/>
          <w:lang w:val="mn-MN"/>
        </w:rPr>
        <w:t>Эхлэл</w:t>
      </w:r>
      <w:r w:rsidR="00F05FA8" w:rsidRPr="00277563">
        <w:rPr>
          <w:lang w:val="mn-MN"/>
        </w:rPr>
        <w:t xml:space="preserve"> 1:31)</w:t>
      </w:r>
      <w:r w:rsidRPr="00277563">
        <w:rPr>
          <w:lang w:val="mn-MN"/>
        </w:rPr>
        <w:t xml:space="preserve"> </w:t>
      </w:r>
      <w:r w:rsidRPr="00277563">
        <w:rPr>
          <w:color w:val="auto"/>
          <w:lang w:val="mn-MN"/>
        </w:rPr>
        <w:t>гэж айлдсанаас үзэхэд Түүний бүтээл үнэхээр гайхамшигтай болжээ.</w:t>
      </w:r>
    </w:p>
    <w:p w14:paraId="535CB208" w14:textId="77777777" w:rsidR="00F05FA8" w:rsidRPr="00277563" w:rsidRDefault="00F05FA8" w:rsidP="00E76E8A">
      <w:pPr>
        <w:pStyle w:val="Scripturequotes"/>
        <w:rPr>
          <w:lang w:val="mn-MN"/>
        </w:rPr>
      </w:pPr>
    </w:p>
    <w:p w14:paraId="2626D10C" w14:textId="77777777" w:rsidR="00F05FA8" w:rsidRPr="00277563" w:rsidRDefault="00F05FA8" w:rsidP="00F05FA8">
      <w:pPr>
        <w:rPr>
          <w:rFonts w:ascii="Times New Roman" w:hAnsi="Times New Roman" w:cs="Times New Roman"/>
          <w:sz w:val="22"/>
          <w:lang w:val="mn-MN"/>
        </w:rPr>
      </w:pPr>
    </w:p>
    <w:p w14:paraId="3A2E81AA" w14:textId="77777777" w:rsidR="00F05FA8" w:rsidRPr="00277563" w:rsidRDefault="00277563" w:rsidP="00FD73BA">
      <w:pPr>
        <w:jc w:val="both"/>
        <w:rPr>
          <w:rFonts w:ascii="Times New Roman" w:hAnsi="Times New Roman" w:cs="Times New Roman"/>
          <w:lang w:val="mn-MN"/>
        </w:rPr>
      </w:pPr>
      <w:r w:rsidRPr="00277563">
        <w:rPr>
          <w:rFonts w:ascii="Times New Roman" w:hAnsi="Times New Roman" w:cs="Times New Roman"/>
          <w:lang w:val="mn-MN"/>
        </w:rPr>
        <w:t>Ертөнцийн Эзэн хийсэн зүйлээ туйлын ихээр таалсныг Мөшэх тодорхой бичсэн юм</w:t>
      </w:r>
      <w:r w:rsidR="00F05FA8" w:rsidRPr="00277563">
        <w:rPr>
          <w:rFonts w:ascii="Times New Roman" w:hAnsi="Times New Roman" w:cs="Times New Roman"/>
          <w:lang w:val="mn-MN"/>
        </w:rPr>
        <w:t>.</w:t>
      </w:r>
    </w:p>
    <w:p w14:paraId="25313B77" w14:textId="77777777" w:rsidR="00F05FA8" w:rsidRPr="00277563" w:rsidRDefault="00277563" w:rsidP="00FD73BA">
      <w:pPr>
        <w:ind w:firstLine="720"/>
        <w:jc w:val="both"/>
        <w:rPr>
          <w:rFonts w:ascii="Times New Roman" w:hAnsi="Times New Roman" w:cs="Times New Roman"/>
          <w:lang w:val="mn-MN"/>
        </w:rPr>
      </w:pPr>
      <w:r w:rsidRPr="00277563">
        <w:rPr>
          <w:rFonts w:ascii="Times New Roman" w:hAnsi="Times New Roman" w:cs="Times New Roman"/>
          <w:lang w:val="mn-MN"/>
        </w:rPr>
        <w:t>Эхлэл номын 1-р бүлгийн 1-ээс 2-р бүлгийн 3-р ишлэл үнэхээр сайтар бодсон маш нарийн бүтэцтэйг үзлээ. Эмх цэгцгүй дэлхий, дээгүүр нь яваа Ертөнцийн Эзэний тухай дүрсэлснээр энэ хэсэг эхэлжээ. Ингээд Тэрбээр зургаан өдөрт дэлхийг бүтээж, үр дүнд нь дээд зэргийн сайхнаар бүтээсэн дэлхийгээ хараад баярлан, 7 дахь өдрөө амарчээ</w:t>
      </w:r>
      <w:r w:rsidR="00F05FA8" w:rsidRPr="00277563">
        <w:rPr>
          <w:rFonts w:ascii="Times New Roman" w:hAnsi="Times New Roman" w:cs="Times New Roman"/>
          <w:lang w:val="mn-MN"/>
        </w:rPr>
        <w:t xml:space="preserve">. </w:t>
      </w:r>
    </w:p>
    <w:p w14:paraId="6CC2FC80" w14:textId="77777777" w:rsidR="00F05FA8" w:rsidRPr="00277563" w:rsidRDefault="00277563" w:rsidP="00FD73BA">
      <w:pPr>
        <w:ind w:firstLine="720"/>
        <w:jc w:val="both"/>
        <w:rPr>
          <w:rFonts w:ascii="Times New Roman" w:hAnsi="Times New Roman" w:cs="Times New Roman"/>
          <w:lang w:val="mn-MN"/>
        </w:rPr>
      </w:pPr>
      <w:r w:rsidRPr="00277563">
        <w:rPr>
          <w:rFonts w:ascii="Times New Roman" w:hAnsi="Times New Roman" w:cs="Times New Roman"/>
          <w:lang w:val="mn-MN"/>
        </w:rPr>
        <w:t xml:space="preserve">Бид Эхлэл номын 1-р бүлгийн 1-ээс 2-ийн 3 хүртэлх хэсгийн утга зохиолын ерөнхий бүтцийг нь үзсэн тул энэ хэсгийн  </w:t>
      </w:r>
      <w:r w:rsidRPr="00277563">
        <w:rPr>
          <w:rFonts w:ascii="Times New Roman" w:hAnsi="Times New Roman" w:cs="Times New Roman"/>
          <w:i/>
          <w:lang w:val="mn-MN"/>
        </w:rPr>
        <w:t>эх утга</w:t>
      </w:r>
      <w:r w:rsidRPr="00277563">
        <w:rPr>
          <w:rFonts w:ascii="Times New Roman" w:hAnsi="Times New Roman" w:cs="Times New Roman"/>
          <w:lang w:val="mn-MN"/>
        </w:rPr>
        <w:t xml:space="preserve">  чухам юу илэрхийлж  байгааг харж болохоор боллоо</w:t>
      </w:r>
      <w:r w:rsidR="00F05FA8" w:rsidRPr="00277563">
        <w:rPr>
          <w:rFonts w:ascii="Times New Roman" w:hAnsi="Times New Roman" w:cs="Times New Roman"/>
          <w:lang w:val="mn-MN"/>
        </w:rPr>
        <w:t xml:space="preserve">. </w:t>
      </w:r>
    </w:p>
    <w:p w14:paraId="0F5DA427" w14:textId="77777777" w:rsidR="00F05FA8" w:rsidRPr="00277563" w:rsidRDefault="00F05FA8" w:rsidP="00F05FA8">
      <w:pPr>
        <w:rPr>
          <w:rFonts w:ascii="Times New Roman" w:hAnsi="Times New Roman" w:cs="Times New Roman"/>
          <w:lang w:val="mn-MN"/>
        </w:rPr>
      </w:pPr>
    </w:p>
    <w:p w14:paraId="166F2424" w14:textId="77777777" w:rsidR="00F05FA8" w:rsidRPr="00277563" w:rsidRDefault="00F05FA8" w:rsidP="00F05FA8">
      <w:pPr>
        <w:rPr>
          <w:rFonts w:ascii="Times New Roman" w:hAnsi="Times New Roman" w:cs="Times New Roman"/>
          <w:lang w:val="mn-MN"/>
        </w:rPr>
      </w:pPr>
    </w:p>
    <w:p w14:paraId="40CA46DB" w14:textId="77777777" w:rsidR="00F05FA8" w:rsidRPr="00277563" w:rsidRDefault="00F05FA8" w:rsidP="00F05FA8">
      <w:pPr>
        <w:rPr>
          <w:rFonts w:ascii="Times New Roman" w:hAnsi="Times New Roman" w:cs="Times New Roman"/>
          <w:lang w:val="mn-MN"/>
        </w:rPr>
      </w:pPr>
    </w:p>
    <w:p w14:paraId="2B0D07DE" w14:textId="77777777" w:rsidR="00277563" w:rsidRPr="00277563" w:rsidRDefault="00277563" w:rsidP="00277563">
      <w:pPr>
        <w:pStyle w:val="Chapterheading"/>
        <w:rPr>
          <w:rFonts w:cs="Times New Roman"/>
          <w:lang w:val="mn-MN"/>
        </w:rPr>
      </w:pPr>
      <w:r w:rsidRPr="00277563">
        <w:rPr>
          <w:rFonts w:cs="Times New Roman"/>
          <w:lang w:val="mn-MN"/>
        </w:rPr>
        <w:t>Эх утга</w:t>
      </w:r>
    </w:p>
    <w:p w14:paraId="2DF38DFD" w14:textId="77777777" w:rsidR="00F05FA8" w:rsidRPr="00F05FA8" w:rsidRDefault="00F05FA8" w:rsidP="00F05FA8">
      <w:pPr>
        <w:ind w:firstLine="540"/>
        <w:rPr>
          <w:rFonts w:ascii="Times New Roman" w:hAnsi="Times New Roman" w:cs="Times New Roman"/>
        </w:rPr>
      </w:pPr>
    </w:p>
    <w:p w14:paraId="739B018B" w14:textId="77777777" w:rsidR="00F05FA8" w:rsidRPr="00144E9A" w:rsidRDefault="00144E9A" w:rsidP="00FD73BA">
      <w:pPr>
        <w:ind w:firstLine="540"/>
        <w:jc w:val="both"/>
        <w:rPr>
          <w:rFonts w:ascii="Times New Roman" w:hAnsi="Times New Roman" w:cs="Times New Roman"/>
          <w:lang w:val="mn-MN"/>
        </w:rPr>
      </w:pPr>
      <w:r w:rsidRPr="00144E9A">
        <w:rPr>
          <w:rFonts w:ascii="Times New Roman" w:hAnsi="Times New Roman" w:cs="Times New Roman"/>
        </w:rPr>
        <w:t>Мөшэхийн бичсэн балар эртний энэ түүх бүхэлдээ Египетээс гараад шинэ газар орныг эзлэн авах явдал бол дэлхийн эрт үеийн түүхэнд тогтоосон Ертөнцийн Эзэний эмх цэгцтэй нийцэж байгааг Израйльчуудад батлах зорилготой байжээ гэдгийг бид аль хэдийн үзсэн билээ</w:t>
      </w:r>
      <w:r w:rsidR="00F05FA8" w:rsidRPr="00F05FA8">
        <w:rPr>
          <w:rFonts w:ascii="Times New Roman" w:hAnsi="Times New Roman" w:cs="Times New Roman"/>
        </w:rPr>
        <w:t xml:space="preserve">. </w:t>
      </w:r>
      <w:r w:rsidRPr="00144E9A">
        <w:rPr>
          <w:rFonts w:ascii="Times New Roman" w:hAnsi="Times New Roman" w:cs="Times New Roman"/>
        </w:rPr>
        <w:t>Тэгвэл энэ ерөнхий зорилго тухайлбал   1-р бүлгийн 1-ээс 2-ийн 3-т хэрхэн харагдаж байна вэ? Мөшэх Израйльчуудын дунд хийж байсан ажлаа бүтээлийн түүхтэй хэрхэн холбосон бэ</w:t>
      </w:r>
      <w:r w:rsidR="00F05FA8" w:rsidRPr="00144E9A">
        <w:rPr>
          <w:rFonts w:ascii="Times New Roman" w:hAnsi="Times New Roman" w:cs="Times New Roman"/>
          <w:lang w:val="mn-MN"/>
        </w:rPr>
        <w:t>?</w:t>
      </w:r>
    </w:p>
    <w:p w14:paraId="1C971B26" w14:textId="77777777" w:rsidR="00F05FA8" w:rsidRPr="00144E9A" w:rsidRDefault="00144E9A" w:rsidP="00FD73BA">
      <w:pPr>
        <w:ind w:firstLine="540"/>
        <w:jc w:val="both"/>
        <w:rPr>
          <w:rFonts w:ascii="Times New Roman" w:hAnsi="Times New Roman" w:cs="Times New Roman"/>
          <w:lang w:val="mn-MN"/>
        </w:rPr>
      </w:pPr>
      <w:r w:rsidRPr="00144E9A">
        <w:rPr>
          <w:rFonts w:ascii="Times New Roman" w:hAnsi="Times New Roman" w:cs="Times New Roman"/>
          <w:lang w:val="mn-MN"/>
        </w:rPr>
        <w:t>Мөшэх үүнийг яаж хийснийг Эхлэл номын 1-ийн 1-ээс 2-ийн 3-т гардаг гурван гол хэсгийг дахин нэг шинжиж харъя</w:t>
      </w:r>
      <w:r w:rsidR="00F05FA8" w:rsidRPr="00144E9A">
        <w:rPr>
          <w:rFonts w:ascii="Times New Roman" w:hAnsi="Times New Roman" w:cs="Times New Roman"/>
          <w:lang w:val="mn-MN"/>
        </w:rPr>
        <w:t xml:space="preserve">. </w:t>
      </w:r>
      <w:r w:rsidRPr="00144E9A">
        <w:rPr>
          <w:rFonts w:ascii="Times New Roman" w:hAnsi="Times New Roman" w:cs="Times New Roman"/>
          <w:lang w:val="mn-MN"/>
        </w:rPr>
        <w:t>Эхлээд түнэр харанхуй эмх цэгцгүй дэлхий ертөнцийг, дараа нь өв тэгш дэлхий ертөнцийн тухай өгүүлсэн сүүлчийн хэсгийг үзнэ</w:t>
      </w:r>
      <w:r w:rsidR="00F05FA8" w:rsidRPr="00144E9A">
        <w:rPr>
          <w:rFonts w:ascii="Times New Roman" w:hAnsi="Times New Roman" w:cs="Times New Roman"/>
          <w:lang w:val="mn-MN"/>
        </w:rPr>
        <w:t xml:space="preserve">. </w:t>
      </w:r>
      <w:r w:rsidRPr="00144E9A">
        <w:rPr>
          <w:rFonts w:ascii="Times New Roman" w:hAnsi="Times New Roman" w:cs="Times New Roman"/>
          <w:lang w:val="mn-MN"/>
        </w:rPr>
        <w:t>Эцэст нь Ертөнцийн Эзэний эмх цэгцтэй  болгосон дэлхий ертөнцийн тухай өгүүлсэн ишлэлүүдийн дундахь хэсгийг үзнэ.  За одоо түнэр харанхуй эмх цэгцгүй дэлхийн тухай өгүүлсэн 1-р бүлгийн 1-2-ийг үзэцгээе</w:t>
      </w:r>
      <w:r w:rsidR="00F05FA8" w:rsidRPr="00144E9A">
        <w:rPr>
          <w:rFonts w:ascii="Times New Roman" w:hAnsi="Times New Roman" w:cs="Times New Roman"/>
          <w:lang w:val="mn-MN"/>
        </w:rPr>
        <w:t>.</w:t>
      </w:r>
    </w:p>
    <w:p w14:paraId="6BF938C6" w14:textId="77777777" w:rsidR="00F05FA8" w:rsidRPr="00144E9A" w:rsidRDefault="00F05FA8" w:rsidP="00F05FA8">
      <w:pPr>
        <w:pStyle w:val="Panel"/>
        <w:rPr>
          <w:rFonts w:ascii="Times New Roman" w:hAnsi="Times New Roman"/>
          <w:lang w:val="mn-MN"/>
        </w:rPr>
      </w:pPr>
    </w:p>
    <w:p w14:paraId="5303F811" w14:textId="77777777" w:rsidR="00F05FA8" w:rsidRPr="00144E9A" w:rsidRDefault="00F05FA8" w:rsidP="00F05FA8">
      <w:pPr>
        <w:pStyle w:val="Panel"/>
        <w:rPr>
          <w:rFonts w:ascii="Times New Roman" w:hAnsi="Times New Roman"/>
          <w:lang w:val="mn-MN"/>
        </w:rPr>
      </w:pPr>
    </w:p>
    <w:p w14:paraId="5A5092FE" w14:textId="77777777" w:rsidR="00F05FA8" w:rsidRPr="00F05FA8" w:rsidRDefault="00144E9A" w:rsidP="00F05FA8">
      <w:pPr>
        <w:pStyle w:val="PanelHeading"/>
        <w:rPr>
          <w:rFonts w:cs="Times New Roman"/>
        </w:rPr>
      </w:pPr>
      <w:r w:rsidRPr="00144E9A">
        <w:rPr>
          <w:rFonts w:cs="Times New Roman"/>
        </w:rPr>
        <w:t>Харанхуй, эмх цэгцгүй дэлхий</w:t>
      </w:r>
    </w:p>
    <w:p w14:paraId="60240CE9" w14:textId="77777777" w:rsidR="00F05FA8" w:rsidRPr="00F05FA8" w:rsidRDefault="00F05FA8" w:rsidP="00F05FA8">
      <w:pPr>
        <w:rPr>
          <w:rFonts w:ascii="Times New Roman" w:hAnsi="Times New Roman" w:cs="Times New Roman"/>
        </w:rPr>
      </w:pPr>
    </w:p>
    <w:p w14:paraId="62104366" w14:textId="77777777" w:rsidR="00F05FA8" w:rsidRPr="00F05FA8" w:rsidRDefault="00144E9A" w:rsidP="00B15119">
      <w:pPr>
        <w:ind w:firstLine="720"/>
        <w:jc w:val="both"/>
        <w:rPr>
          <w:rFonts w:ascii="Times New Roman" w:hAnsi="Times New Roman" w:cs="Times New Roman"/>
        </w:rPr>
      </w:pPr>
      <w:r w:rsidRPr="00144E9A">
        <w:rPr>
          <w:rFonts w:ascii="Times New Roman" w:hAnsi="Times New Roman" w:cs="Times New Roman"/>
          <w:lang w:val="mn-MN"/>
        </w:rPr>
        <w:t>Бидний хувьд Эхлэл номын эхний хоёр ишлэлийн гол онцлог шинж болох 2-р ишлэлд гарч буй эсрэг тэсрэг байдал чухал юм</w:t>
      </w:r>
      <w:r w:rsidR="00F05FA8" w:rsidRPr="00F05FA8">
        <w:rPr>
          <w:rFonts w:ascii="Times New Roman" w:hAnsi="Times New Roman" w:cs="Times New Roman"/>
        </w:rPr>
        <w:t xml:space="preserve">. </w:t>
      </w:r>
      <w:r w:rsidRPr="00144E9A">
        <w:rPr>
          <w:rFonts w:ascii="Times New Roman" w:hAnsi="Times New Roman" w:cs="Times New Roman"/>
        </w:rPr>
        <w:t>Эмх цэгцгүй дэлхий болон Ариун Сүнсний хоорондын эсрэг тэсрэг байдлыг дүрсэлсэн Мөшэхийн хэв маягаас харахад тэр бүтээлээс гадна Израйльчуудын Египетээс гарсан их нүүдлийн тухай бичсэн гэдэг нь тодорхой байдаг</w:t>
      </w:r>
      <w:r w:rsidR="00F05FA8" w:rsidRPr="00F05FA8">
        <w:rPr>
          <w:rFonts w:ascii="Times New Roman" w:hAnsi="Times New Roman" w:cs="Times New Roman"/>
        </w:rPr>
        <w:t xml:space="preserve">. </w:t>
      </w:r>
    </w:p>
    <w:p w14:paraId="24F68A74" w14:textId="77777777" w:rsidR="00F05FA8" w:rsidRPr="00144E9A" w:rsidRDefault="00144E9A" w:rsidP="00144E9A">
      <w:pPr>
        <w:ind w:firstLine="720"/>
        <w:jc w:val="both"/>
        <w:rPr>
          <w:rFonts w:ascii="Times New Roman" w:hAnsi="Times New Roman" w:cs="Times New Roman"/>
          <w:lang w:val="mn-MN"/>
        </w:rPr>
      </w:pPr>
      <w:r w:rsidRPr="00144E9A">
        <w:rPr>
          <w:rFonts w:ascii="Times New Roman" w:hAnsi="Times New Roman" w:cs="Times New Roman"/>
          <w:lang w:val="mn-MN"/>
        </w:rPr>
        <w:t>Эхлэл номын 1-ийн 2-т Мөшэх дэлхийг “хэлбэр дүрсгүй” буюу Еврей хэлээр “тохү”  гэж дүрсэлжээ.</w:t>
      </w:r>
      <w:r>
        <w:rPr>
          <w:rFonts w:ascii="Times New Roman" w:hAnsi="Times New Roman" w:cs="Times New Roman"/>
        </w:rPr>
        <w:t xml:space="preserve"> </w:t>
      </w:r>
      <w:r w:rsidRPr="00144E9A">
        <w:rPr>
          <w:rFonts w:ascii="Times New Roman" w:hAnsi="Times New Roman" w:cs="Times New Roman"/>
          <w:lang w:val="mn-MN"/>
        </w:rPr>
        <w:t>Харин тэрбээр Ертөнцийн Эзэний Сүнсийг “элин хальж” буюу Еврей хэлээр “мэрахабет” гэж бичсэн байдаг</w:t>
      </w:r>
      <w:r w:rsidR="00F05FA8" w:rsidRPr="00144E9A">
        <w:rPr>
          <w:rFonts w:ascii="Times New Roman" w:hAnsi="Times New Roman" w:cs="Times New Roman"/>
          <w:lang w:val="mn-MN"/>
        </w:rPr>
        <w:t>.</w:t>
      </w:r>
    </w:p>
    <w:p w14:paraId="212A5B49" w14:textId="77777777" w:rsidR="00F05FA8" w:rsidRPr="00132609" w:rsidRDefault="00132609" w:rsidP="00B15119">
      <w:pPr>
        <w:ind w:firstLine="720"/>
        <w:jc w:val="both"/>
        <w:rPr>
          <w:rFonts w:ascii="Times New Roman" w:hAnsi="Times New Roman" w:cs="Times New Roman"/>
          <w:lang w:val="mn-MN"/>
        </w:rPr>
      </w:pPr>
      <w:r w:rsidRPr="00132609">
        <w:rPr>
          <w:rFonts w:ascii="Times New Roman" w:hAnsi="Times New Roman" w:cs="Times New Roman"/>
          <w:lang w:val="mn-MN"/>
        </w:rPr>
        <w:t xml:space="preserve">“Эхлэл” номонд буй энэ гайхалтай дүрслэлийн тухай  Мөшэх дахин битүүхэн </w:t>
      </w:r>
      <w:r w:rsidRPr="00132609">
        <w:rPr>
          <w:rFonts w:ascii="Times New Roman" w:hAnsi="Times New Roman" w:cs="Times New Roman"/>
          <w:lang w:val="mn-MN"/>
        </w:rPr>
        <w:lastRenderedPageBreak/>
        <w:t>дурдсан хэсгийг судласан цагт л уг үйл явдлын утга учир улам тодорхой болдог</w:t>
      </w:r>
      <w:r w:rsidR="00F05FA8" w:rsidRPr="00132609">
        <w:rPr>
          <w:rFonts w:ascii="Times New Roman" w:hAnsi="Times New Roman" w:cs="Times New Roman"/>
          <w:lang w:val="mn-MN"/>
        </w:rPr>
        <w:t xml:space="preserve">. </w:t>
      </w:r>
      <w:r w:rsidRPr="00132609">
        <w:rPr>
          <w:rFonts w:ascii="Times New Roman" w:hAnsi="Times New Roman" w:cs="Times New Roman"/>
          <w:lang w:val="mn-MN"/>
        </w:rPr>
        <w:t>Мөшэх “Дэд хууль” номын 32-ийн 10-аас 12-т Израйльчуудын нүүдэл ба бүтээлийн түүхийн хоорондын холбоон дээр хүмүүсийн анхааралыг  хандуулахын тулд Эхлэлийн 1-ийн 2-т хэрэглэсэн нэр томъёог ашигласан байдаг</w:t>
      </w:r>
      <w:r w:rsidR="00F05FA8" w:rsidRPr="00132609">
        <w:rPr>
          <w:rFonts w:ascii="Times New Roman" w:hAnsi="Times New Roman" w:cs="Times New Roman"/>
          <w:lang w:val="mn-MN"/>
        </w:rPr>
        <w:t xml:space="preserve">: </w:t>
      </w:r>
    </w:p>
    <w:p w14:paraId="70FCBC82" w14:textId="77777777" w:rsidR="00F05FA8" w:rsidRPr="00132609" w:rsidRDefault="00F05FA8" w:rsidP="00F05FA8">
      <w:pPr>
        <w:rPr>
          <w:rFonts w:ascii="Times New Roman" w:hAnsi="Times New Roman" w:cs="Times New Roman"/>
          <w:lang w:val="mn-MN"/>
        </w:rPr>
      </w:pPr>
    </w:p>
    <w:p w14:paraId="2AD8C1E3" w14:textId="77777777" w:rsidR="00F05FA8" w:rsidRPr="00F05FA8" w:rsidRDefault="00144E9A" w:rsidP="00144E9A">
      <w:pPr>
        <w:pStyle w:val="Scripturequotes"/>
      </w:pPr>
      <w:r>
        <w:t>Мөнхийн Эзэн түүнийг эзгүй зэлүүд, араатан архирах цөлөөс олжээ. Тэр түүнийг эргэн тойрч, хайрлан халхалж, нүднийхээ цөцгий мэт хамгаалсан. Үүрээ сандаан дэгдээхий дээрээ далавчаа дэлгэн дэвж, дэгдээхийгээ жигүүр дээрээ аван зөөх бүргэд мэт байв.  Мөнхийн Эзэн ганцаараа түүнийг удирдсан бөгөөд түүнтэй хамт ямар ч харийн бурхан байсангүй</w:t>
      </w:r>
      <w:r w:rsidR="00F05FA8" w:rsidRPr="00F05FA8">
        <w:t xml:space="preserve"> (</w:t>
      </w:r>
      <w:r>
        <w:rPr>
          <w:lang w:val="mn-MN"/>
        </w:rPr>
        <w:t>Дэд хууль</w:t>
      </w:r>
      <w:r w:rsidR="00F05FA8" w:rsidRPr="00F05FA8">
        <w:t xml:space="preserve"> 32:10-12).</w:t>
      </w:r>
    </w:p>
    <w:p w14:paraId="5892E247" w14:textId="77777777" w:rsidR="00F05FA8" w:rsidRPr="00144E9A" w:rsidRDefault="00F05FA8" w:rsidP="00F05FA8">
      <w:pPr>
        <w:pStyle w:val="Quotations"/>
        <w:rPr>
          <w:rFonts w:cs="Times New Roman"/>
          <w:lang w:val="mn-MN"/>
        </w:rPr>
      </w:pPr>
    </w:p>
    <w:p w14:paraId="15FF9C35" w14:textId="77777777" w:rsidR="00F05FA8" w:rsidRPr="00132609" w:rsidRDefault="00132609" w:rsidP="00B15119">
      <w:pPr>
        <w:ind w:firstLine="720"/>
        <w:jc w:val="both"/>
        <w:rPr>
          <w:rFonts w:ascii="Times New Roman" w:hAnsi="Times New Roman" w:cs="Times New Roman"/>
          <w:lang w:val="mn-MN"/>
        </w:rPr>
      </w:pPr>
      <w:r w:rsidRPr="00132609">
        <w:rPr>
          <w:rFonts w:ascii="Times New Roman" w:hAnsi="Times New Roman" w:cs="Times New Roman"/>
          <w:lang w:val="mn-MN"/>
        </w:rPr>
        <w:t>Эдгээр нь их чухал ишлэл юм. Учир нь Мөшэх бичсэн бүх зүйл дотроо “хэлбэр дүрсгүй” “элин хальж” гэдэг үгсийг энд л дахин хэрэглэсэн байна</w:t>
      </w:r>
      <w:r w:rsidR="00F05FA8" w:rsidRPr="00132609">
        <w:rPr>
          <w:rFonts w:ascii="Times New Roman" w:hAnsi="Times New Roman" w:cs="Times New Roman"/>
          <w:lang w:val="mn-MN"/>
        </w:rPr>
        <w:t xml:space="preserve">. </w:t>
      </w:r>
    </w:p>
    <w:p w14:paraId="0A184BA3" w14:textId="77777777" w:rsidR="00F05FA8" w:rsidRPr="00132609" w:rsidRDefault="00132609" w:rsidP="00B15119">
      <w:pPr>
        <w:ind w:firstLine="720"/>
        <w:jc w:val="both"/>
        <w:rPr>
          <w:rFonts w:ascii="Times New Roman" w:hAnsi="Times New Roman" w:cs="Times New Roman"/>
          <w:lang w:val="mn-MN"/>
        </w:rPr>
      </w:pPr>
      <w:r w:rsidRPr="00132609">
        <w:rPr>
          <w:rFonts w:ascii="Times New Roman" w:hAnsi="Times New Roman" w:cs="Times New Roman"/>
          <w:lang w:val="mn-MN"/>
        </w:rPr>
        <w:t>10-р ишлэлд “зэлүүд” гэж орчуулсан үг бол Эхлэлийн 1-ийн 2-т “хэлбэр дүрсгүй” гэж орчуулсан “тохү” гэдэг Еврей үг юм.</w:t>
      </w:r>
      <w:r w:rsidR="00F05FA8" w:rsidRPr="00132609">
        <w:rPr>
          <w:rFonts w:ascii="Times New Roman" w:hAnsi="Times New Roman" w:cs="Times New Roman"/>
          <w:lang w:val="mn-MN"/>
        </w:rPr>
        <w:t xml:space="preserve"> </w:t>
      </w:r>
      <w:r w:rsidRPr="00132609">
        <w:rPr>
          <w:rFonts w:ascii="Times New Roman" w:hAnsi="Times New Roman" w:cs="Times New Roman"/>
          <w:lang w:val="mn-MN"/>
        </w:rPr>
        <w:t>Мөн 11-р ишлэлд “дэлгэн дэвж” гэж орчуулсан үг бол Эхлэлийн 1-ийн 2-т Ертөнцийн Эзэний Сүнс “элин хальж” гэж орчуулсан “мэрахабет” гэдэг Еврей үг юм</w:t>
      </w:r>
      <w:r w:rsidR="00F05FA8" w:rsidRPr="00132609">
        <w:rPr>
          <w:rFonts w:ascii="Times New Roman" w:hAnsi="Times New Roman" w:cs="Times New Roman"/>
          <w:lang w:val="mn-MN"/>
        </w:rPr>
        <w:t xml:space="preserve">. </w:t>
      </w:r>
    </w:p>
    <w:p w14:paraId="611A7066" w14:textId="77777777" w:rsidR="00F05FA8" w:rsidRPr="00132609" w:rsidRDefault="00132609" w:rsidP="00132609">
      <w:pPr>
        <w:ind w:firstLine="720"/>
        <w:jc w:val="both"/>
        <w:rPr>
          <w:rFonts w:ascii="Times New Roman" w:hAnsi="Times New Roman" w:cs="Times New Roman"/>
          <w:lang w:val="mn-MN"/>
        </w:rPr>
      </w:pPr>
      <w:r w:rsidRPr="00132609">
        <w:rPr>
          <w:rFonts w:ascii="Times New Roman" w:hAnsi="Times New Roman" w:cs="Times New Roman"/>
          <w:lang w:val="mn-MN"/>
        </w:rPr>
        <w:t>Мөшэх энэ хоёр үгийг Эхлэлийн 1-ийн бат холбохын тулд “Дэд хууль” номын 32-р бүлэгт цугт нь оруулсан байна</w:t>
      </w:r>
      <w:r w:rsidR="00F05FA8" w:rsidRPr="00132609">
        <w:rPr>
          <w:rFonts w:ascii="Times New Roman" w:hAnsi="Times New Roman" w:cs="Times New Roman"/>
          <w:lang w:val="mn-MN"/>
        </w:rPr>
        <w:t xml:space="preserve">. </w:t>
      </w:r>
      <w:r w:rsidRPr="00132609">
        <w:rPr>
          <w:rFonts w:ascii="Times New Roman" w:hAnsi="Times New Roman" w:cs="Times New Roman"/>
          <w:lang w:val="mn-MN"/>
        </w:rPr>
        <w:t>Тэгэхлээр дээрх хоёр хэсгийг энэ хоёр үг хэрхэн холбож байна вэ? “Дэд хууль” номын 32-р бүлэгт “зэлүүд” болон “дэлгэн дэвж” гэдэг үгс нь ямар утгаар орсон бэ?</w:t>
      </w:r>
    </w:p>
    <w:p w14:paraId="4E56DE22" w14:textId="77777777" w:rsidR="00F05FA8" w:rsidRPr="00132609" w:rsidRDefault="00132609" w:rsidP="00B15119">
      <w:pPr>
        <w:ind w:firstLine="720"/>
        <w:jc w:val="both"/>
        <w:rPr>
          <w:rFonts w:ascii="Times New Roman" w:hAnsi="Times New Roman" w:cs="Times New Roman"/>
          <w:lang w:val="mn-MN"/>
        </w:rPr>
      </w:pPr>
      <w:r w:rsidRPr="00132609">
        <w:rPr>
          <w:rFonts w:ascii="Times New Roman" w:hAnsi="Times New Roman" w:cs="Times New Roman"/>
          <w:lang w:val="mn-MN"/>
        </w:rPr>
        <w:t>Юуны өмнө Мөшэх “зэлүүд” гэдэг үгээр Египет орныг хэлсэн юм. 32-ийн 10-т</w:t>
      </w:r>
      <w:r w:rsidR="00F05FA8" w:rsidRPr="00132609">
        <w:rPr>
          <w:rFonts w:ascii="Times New Roman" w:hAnsi="Times New Roman" w:cs="Times New Roman"/>
          <w:lang w:val="mn-MN"/>
        </w:rPr>
        <w:t>:</w:t>
      </w:r>
    </w:p>
    <w:p w14:paraId="75949976" w14:textId="77777777" w:rsidR="00F05FA8" w:rsidRPr="00132609" w:rsidRDefault="00F05FA8" w:rsidP="00F05FA8">
      <w:pPr>
        <w:rPr>
          <w:rFonts w:ascii="Times New Roman" w:hAnsi="Times New Roman" w:cs="Times New Roman"/>
          <w:lang w:val="mn-MN"/>
        </w:rPr>
      </w:pPr>
    </w:p>
    <w:p w14:paraId="60D03F46" w14:textId="77777777" w:rsidR="00F05FA8" w:rsidRPr="00F05FA8" w:rsidRDefault="00144E9A" w:rsidP="00B15119">
      <w:pPr>
        <w:pStyle w:val="Scripturequotes"/>
      </w:pPr>
      <w:r w:rsidRPr="00144E9A">
        <w:t>Мөнхийн Эзэн түүнийг эзгүй зэлүүд, араатан архирах цөлөөс олжээ</w:t>
      </w:r>
      <w:r w:rsidR="00F05FA8" w:rsidRPr="00F05FA8">
        <w:t xml:space="preserve"> </w:t>
      </w:r>
      <w:r w:rsidR="00F05FA8" w:rsidRPr="00F05FA8">
        <w:rPr>
          <w:iCs/>
        </w:rPr>
        <w:t>(</w:t>
      </w:r>
      <w:r>
        <w:rPr>
          <w:lang w:val="mn-MN"/>
        </w:rPr>
        <w:t>Дэд хууль</w:t>
      </w:r>
      <w:r w:rsidR="00F05FA8" w:rsidRPr="00F05FA8">
        <w:rPr>
          <w:iCs/>
        </w:rPr>
        <w:t xml:space="preserve"> 32:10).</w:t>
      </w:r>
    </w:p>
    <w:p w14:paraId="30184090" w14:textId="77777777" w:rsidR="00F05FA8" w:rsidRPr="00F05FA8" w:rsidRDefault="00F05FA8" w:rsidP="00F05FA8">
      <w:pPr>
        <w:rPr>
          <w:rFonts w:ascii="Times New Roman" w:hAnsi="Times New Roman" w:cs="Times New Roman"/>
        </w:rPr>
      </w:pPr>
    </w:p>
    <w:p w14:paraId="2D71AFE0" w14:textId="77777777" w:rsidR="00F05FA8" w:rsidRPr="00F05FA8" w:rsidRDefault="00132609" w:rsidP="00B15119">
      <w:pPr>
        <w:ind w:firstLine="720"/>
        <w:jc w:val="both"/>
        <w:rPr>
          <w:rFonts w:ascii="Times New Roman" w:hAnsi="Times New Roman" w:cs="Times New Roman"/>
        </w:rPr>
      </w:pPr>
      <w:r w:rsidRPr="00132609">
        <w:rPr>
          <w:rFonts w:ascii="Times New Roman" w:hAnsi="Times New Roman" w:cs="Times New Roman"/>
          <w:lang w:val="mn-MN"/>
        </w:rPr>
        <w:t>Дараа нь Мөшэх “дэлгэн дэвж” гэдэг үгээр Израйльчуудтай Ертөнцийн Эзэн хамт байгааг хэлжээ. Ертөнцийн Эзэн тэднийг Амласан газар нутаг руу удирдаж байгаагаа утаан болон галан баганаар харуулсаныг хэлсэн байх</w:t>
      </w:r>
      <w:r w:rsidR="00F05FA8" w:rsidRPr="00132609">
        <w:rPr>
          <w:rFonts w:ascii="Times New Roman" w:hAnsi="Times New Roman" w:cs="Times New Roman"/>
          <w:lang w:val="mn-MN"/>
        </w:rPr>
        <w:t xml:space="preserve">. </w:t>
      </w:r>
      <w:r w:rsidRPr="00132609">
        <w:rPr>
          <w:rFonts w:ascii="Times New Roman" w:hAnsi="Times New Roman" w:cs="Times New Roman"/>
        </w:rPr>
        <w:t>32-р бүлгийн 10, 11-т</w:t>
      </w:r>
      <w:r w:rsidR="00F05FA8" w:rsidRPr="00F05FA8">
        <w:rPr>
          <w:rFonts w:ascii="Times New Roman" w:hAnsi="Times New Roman" w:cs="Times New Roman"/>
        </w:rPr>
        <w:t>:</w:t>
      </w:r>
    </w:p>
    <w:p w14:paraId="7D74FCDD" w14:textId="77777777" w:rsidR="00F05FA8" w:rsidRPr="00F05FA8" w:rsidRDefault="00F05FA8" w:rsidP="00F05FA8">
      <w:pPr>
        <w:rPr>
          <w:rFonts w:ascii="Times New Roman" w:hAnsi="Times New Roman" w:cs="Times New Roman"/>
          <w:sz w:val="20"/>
          <w:szCs w:val="20"/>
        </w:rPr>
      </w:pPr>
    </w:p>
    <w:p w14:paraId="0C1597FC" w14:textId="77777777" w:rsidR="00F05FA8" w:rsidRPr="00F05FA8" w:rsidRDefault="00144E9A" w:rsidP="00B15119">
      <w:pPr>
        <w:pStyle w:val="Scripturequotes"/>
      </w:pPr>
      <w:r w:rsidRPr="00144E9A">
        <w:t>Тэр түүнийг эргэн тойрч, хайрлан халхалж, нүднийхээ цөцгий мэт хамгаалсан. Үүрээ сандаан дэгдээхий дээрээ далавчаа дэлгэн дэвж</w:t>
      </w:r>
      <w:r w:rsidR="00F05FA8" w:rsidRPr="00F05FA8">
        <w:rPr>
          <w:iCs/>
        </w:rPr>
        <w:t xml:space="preserve"> (</w:t>
      </w:r>
      <w:r>
        <w:rPr>
          <w:lang w:val="mn-MN"/>
        </w:rPr>
        <w:t>Дэд хууль</w:t>
      </w:r>
      <w:r w:rsidR="00F05FA8" w:rsidRPr="00F05FA8">
        <w:rPr>
          <w:iCs/>
        </w:rPr>
        <w:t xml:space="preserve"> 32:10-11).</w:t>
      </w:r>
    </w:p>
    <w:p w14:paraId="33744F07" w14:textId="77777777" w:rsidR="00F05FA8" w:rsidRPr="00F05FA8" w:rsidRDefault="00F05FA8" w:rsidP="00F05FA8">
      <w:pPr>
        <w:rPr>
          <w:rFonts w:ascii="Times New Roman" w:hAnsi="Times New Roman" w:cs="Times New Roman"/>
        </w:rPr>
      </w:pPr>
      <w:r w:rsidRPr="00F05FA8">
        <w:rPr>
          <w:rFonts w:ascii="Times New Roman" w:hAnsi="Times New Roman" w:cs="Times New Roman"/>
        </w:rPr>
        <w:t xml:space="preserve"> </w:t>
      </w:r>
    </w:p>
    <w:p w14:paraId="10088707" w14:textId="77777777" w:rsidR="00F05FA8" w:rsidRPr="00F05FA8" w:rsidRDefault="00132609" w:rsidP="00B15119">
      <w:pPr>
        <w:ind w:firstLine="720"/>
        <w:jc w:val="both"/>
        <w:rPr>
          <w:rFonts w:ascii="Times New Roman" w:hAnsi="Times New Roman" w:cs="Times New Roman"/>
        </w:rPr>
      </w:pPr>
      <w:r w:rsidRPr="00132609">
        <w:rPr>
          <w:rFonts w:ascii="Times New Roman" w:hAnsi="Times New Roman" w:cs="Times New Roman"/>
        </w:rPr>
        <w:t>Бид олон талаар “Дэд хууль” номын 32-ийн 10-аас 12-ийг Эхлэлийн 1-ийн 2-т бичсэн зүйлээ тайлбарласан Мөшэхийн тайлбар гэж үзэж болно</w:t>
      </w:r>
      <w:r w:rsidR="00F05FA8" w:rsidRPr="00F05FA8">
        <w:rPr>
          <w:rFonts w:ascii="Times New Roman" w:hAnsi="Times New Roman" w:cs="Times New Roman"/>
        </w:rPr>
        <w:t xml:space="preserve">. </w:t>
      </w:r>
      <w:r w:rsidRPr="00132609">
        <w:rPr>
          <w:rFonts w:ascii="Times New Roman" w:hAnsi="Times New Roman" w:cs="Times New Roman"/>
        </w:rPr>
        <w:t>Тэрбээр Эхлэлийн эхний бүлгийг бичихдээ ямар санаа бодолтой байсныг эндээс мэдэх боломжтой</w:t>
      </w:r>
      <w:r w:rsidR="00F05FA8" w:rsidRPr="00F05FA8">
        <w:rPr>
          <w:rFonts w:ascii="Times New Roman" w:hAnsi="Times New Roman" w:cs="Times New Roman"/>
        </w:rPr>
        <w:t xml:space="preserve">. </w:t>
      </w:r>
    </w:p>
    <w:p w14:paraId="3230D5F6" w14:textId="77777777" w:rsidR="00F05FA8" w:rsidRPr="00132609" w:rsidRDefault="00132609" w:rsidP="00B15119">
      <w:pPr>
        <w:ind w:firstLine="720"/>
        <w:jc w:val="both"/>
        <w:rPr>
          <w:rFonts w:ascii="Times New Roman" w:hAnsi="Times New Roman" w:cs="Times New Roman"/>
          <w:lang w:val="mn-MN"/>
        </w:rPr>
      </w:pPr>
      <w:r w:rsidRPr="00132609">
        <w:rPr>
          <w:rFonts w:ascii="Times New Roman" w:hAnsi="Times New Roman" w:cs="Times New Roman"/>
          <w:lang w:val="mn-MN"/>
        </w:rPr>
        <w:t>“Дэд хууль” номын 32-р бүлэг нь бүтээл болон Египетийн дарлалаас салсан Израйльчуудын чөлөөлөлтийг Мөшэх зэрэгцүүлэн үзэж байсныг ойлгоход бидэнд туслах юм</w:t>
      </w:r>
      <w:r w:rsidR="00F05FA8" w:rsidRPr="00F05FA8">
        <w:rPr>
          <w:rFonts w:ascii="Times New Roman" w:hAnsi="Times New Roman" w:cs="Times New Roman"/>
        </w:rPr>
        <w:t xml:space="preserve">. </w:t>
      </w:r>
      <w:r w:rsidRPr="00132609">
        <w:rPr>
          <w:rFonts w:ascii="Times New Roman" w:hAnsi="Times New Roman" w:cs="Times New Roman"/>
        </w:rPr>
        <w:t>Мөшэх энэ хоёр хэсэгт хоёуланд нь хүн амьдрах боломгүй эмх цэгцгүй газар нутгийн тухай бичжээ. “Ертөнцийн Эзэн Израйльчуудыг Египетийн дарлалаас чөлөөлөхдөө тэдэнтэй хамт байсан шигээ анхны эмх цэгцгүй дэлхий дээр элин хальж байсан юм” гэж тэрбээр бас бичжээ</w:t>
      </w:r>
      <w:r w:rsidR="00F05FA8" w:rsidRPr="00132609">
        <w:rPr>
          <w:rFonts w:ascii="Times New Roman" w:hAnsi="Times New Roman" w:cs="Times New Roman"/>
          <w:lang w:val="mn-MN"/>
        </w:rPr>
        <w:t xml:space="preserve">. </w:t>
      </w:r>
    </w:p>
    <w:p w14:paraId="168CFD9C" w14:textId="77777777" w:rsidR="00F05FA8" w:rsidRPr="000319D8" w:rsidRDefault="00132609" w:rsidP="00B15119">
      <w:pPr>
        <w:ind w:firstLine="720"/>
        <w:jc w:val="both"/>
        <w:rPr>
          <w:rFonts w:ascii="Times New Roman" w:hAnsi="Times New Roman" w:cs="Times New Roman"/>
          <w:lang w:val="mn-MN"/>
        </w:rPr>
      </w:pPr>
      <w:r w:rsidRPr="00132609">
        <w:rPr>
          <w:rFonts w:ascii="Times New Roman" w:hAnsi="Times New Roman" w:cs="Times New Roman"/>
          <w:lang w:val="mn-MN"/>
        </w:rPr>
        <w:lastRenderedPageBreak/>
        <w:t>Бүтээл болон Египетээс гарсаныг зэрэгцүүлэн харвал Мөшэх харанхуй эмх цэгцгүй дэлхий ертөнцийн тухай бичихдээ Израйльчуудад зөвхөн бүтээлийн тухай өгүүлээгүй гэдэг нь тодорхой. Тэрбээр Ертөнцийн Эзэний бүтээлийн ажлыг тухайн үед  Израйль үндэстэний дунд Түүний хийж байгаа ажлыг тайлбарлах загвар болохыг харуулсан юм</w:t>
      </w:r>
      <w:r w:rsidR="00F05FA8" w:rsidRPr="00132609">
        <w:rPr>
          <w:rFonts w:ascii="Times New Roman" w:hAnsi="Times New Roman" w:cs="Times New Roman"/>
          <w:lang w:val="mn-MN"/>
        </w:rPr>
        <w:t xml:space="preserve">. </w:t>
      </w:r>
      <w:r w:rsidR="000319D8" w:rsidRPr="000319D8">
        <w:rPr>
          <w:rFonts w:ascii="Times New Roman" w:hAnsi="Times New Roman" w:cs="Times New Roman"/>
          <w:lang w:val="mn-MN"/>
        </w:rPr>
        <w:t>Орчлон ертөнцийг бүтээж байхдаа Ертөнцийн Эзэний хийсэн анхны ажлын тухай Мөшэх бичихдээ өөрийг нь дагаж Египетээс гарсан нь алдаа байгаагүй юм гэдгийг  уншигчдадаа харуулахыг хүссэн байна</w:t>
      </w:r>
      <w:r w:rsidR="00F05FA8" w:rsidRPr="00132609">
        <w:rPr>
          <w:rFonts w:ascii="Times New Roman" w:hAnsi="Times New Roman" w:cs="Times New Roman"/>
          <w:lang w:val="mn-MN"/>
        </w:rPr>
        <w:t xml:space="preserve">. </w:t>
      </w:r>
      <w:r w:rsidR="000319D8" w:rsidRPr="000319D8">
        <w:rPr>
          <w:rFonts w:ascii="Times New Roman" w:hAnsi="Times New Roman" w:cs="Times New Roman"/>
          <w:lang w:val="mn-MN"/>
        </w:rPr>
        <w:t>Бүтээлийн түүхээрээ Египетийн дарлалаас чөлөөлөгдсөн нь Ертөнцийн Эзэний хүчирхэг үйл хэрэг байсныг нотолжээ. Ертөнцийн Эзэн эрт цагт хийснийхээ адил Израйльчуудыг Египетийн эмх цэгцгүй харанхуйгаас  чөлөөлж, энэ дэлхийг дахин эмх цэгцэд нь оруулсан юм</w:t>
      </w:r>
      <w:r w:rsidR="00F05FA8" w:rsidRPr="000319D8">
        <w:rPr>
          <w:rFonts w:ascii="Times New Roman" w:hAnsi="Times New Roman" w:cs="Times New Roman"/>
          <w:lang w:val="mn-MN"/>
        </w:rPr>
        <w:t xml:space="preserve">. </w:t>
      </w:r>
      <w:r w:rsidR="000319D8" w:rsidRPr="000319D8">
        <w:rPr>
          <w:rFonts w:ascii="Times New Roman" w:hAnsi="Times New Roman" w:cs="Times New Roman"/>
          <w:lang w:val="mn-MN"/>
        </w:rPr>
        <w:t>Ертөнцийн Эзэн одоо бүтээлийнхээ дээгүүр элин халин нисэж байсныхаа адил Израйльчуудын дээгүүр элин халиж байна. Египетээс гарсан нь алдаа байгаагүй. Харин энэ нь дэлхийг өөрийн хүсэж байсан эмх цэгцэд буцааж оруулах Ертөнцийн Эзэний ажил байв</w:t>
      </w:r>
      <w:r w:rsidR="00F05FA8" w:rsidRPr="000319D8">
        <w:rPr>
          <w:rFonts w:ascii="Times New Roman" w:hAnsi="Times New Roman" w:cs="Times New Roman"/>
          <w:lang w:val="mn-MN"/>
        </w:rPr>
        <w:t xml:space="preserve">. </w:t>
      </w:r>
      <w:r w:rsidR="000319D8" w:rsidRPr="000319D8">
        <w:rPr>
          <w:rFonts w:ascii="Times New Roman" w:hAnsi="Times New Roman" w:cs="Times New Roman"/>
          <w:lang w:val="mn-MN"/>
        </w:rPr>
        <w:t>Товчхон хэлэхэд, Египетээс салсан Израйльчуудын чөлөөлөлт бол бүтээлийн шинэчлэлт байсан юм</w:t>
      </w:r>
      <w:r w:rsidR="00F05FA8" w:rsidRPr="000319D8">
        <w:rPr>
          <w:rFonts w:ascii="Times New Roman" w:hAnsi="Times New Roman" w:cs="Times New Roman"/>
          <w:lang w:val="mn-MN"/>
        </w:rPr>
        <w:t>.</w:t>
      </w:r>
    </w:p>
    <w:p w14:paraId="39EA08D6" w14:textId="77777777" w:rsidR="00F05FA8" w:rsidRPr="000319D8" w:rsidRDefault="000319D8" w:rsidP="00B15119">
      <w:pPr>
        <w:ind w:firstLine="720"/>
        <w:jc w:val="both"/>
        <w:rPr>
          <w:rFonts w:ascii="Times New Roman" w:hAnsi="Times New Roman" w:cs="Times New Roman"/>
          <w:lang w:val="mn-MN"/>
        </w:rPr>
      </w:pPr>
      <w:r w:rsidRPr="000319D8">
        <w:rPr>
          <w:rFonts w:ascii="Times New Roman" w:hAnsi="Times New Roman" w:cs="Times New Roman"/>
          <w:lang w:val="mn-MN"/>
        </w:rPr>
        <w:t>Эхлэл номын 1-р бүлгийн эхний хэсэг болон Израйльчуудын их нүүдлийн хоорондох хамаарлыг  2-р бүлгийн 1-ээс 3-т гардаг төгс эмх цэгцтэй дэлхий ертөнцийн тухай үзэхдээ бид илүүтэй ойлгоно</w:t>
      </w:r>
      <w:r w:rsidR="00F05FA8" w:rsidRPr="000319D8">
        <w:rPr>
          <w:rFonts w:ascii="Times New Roman" w:hAnsi="Times New Roman" w:cs="Times New Roman"/>
          <w:lang w:val="mn-MN"/>
        </w:rPr>
        <w:t xml:space="preserve">. </w:t>
      </w:r>
    </w:p>
    <w:p w14:paraId="6261D84D" w14:textId="77777777" w:rsidR="00F05FA8" w:rsidRPr="000319D8" w:rsidRDefault="00F05FA8" w:rsidP="00F05FA8">
      <w:pPr>
        <w:rPr>
          <w:rFonts w:ascii="Times New Roman" w:hAnsi="Times New Roman" w:cs="Times New Roman"/>
          <w:lang w:val="mn-MN"/>
        </w:rPr>
      </w:pPr>
    </w:p>
    <w:p w14:paraId="5EB3E4A7" w14:textId="77777777" w:rsidR="00F05FA8" w:rsidRPr="000319D8" w:rsidRDefault="00F05FA8" w:rsidP="00F05FA8">
      <w:pPr>
        <w:rPr>
          <w:rFonts w:ascii="Times New Roman" w:hAnsi="Times New Roman" w:cs="Times New Roman"/>
          <w:lang w:val="mn-MN"/>
        </w:rPr>
      </w:pPr>
    </w:p>
    <w:p w14:paraId="3657BCFA" w14:textId="77777777" w:rsidR="00F05FA8" w:rsidRPr="000319D8" w:rsidRDefault="000319D8" w:rsidP="00F05FA8">
      <w:pPr>
        <w:pStyle w:val="PanelHeading"/>
        <w:rPr>
          <w:rFonts w:cs="Times New Roman"/>
          <w:lang w:val="mn-MN"/>
        </w:rPr>
      </w:pPr>
      <w:r>
        <w:rPr>
          <w:lang w:val="mn-MN"/>
        </w:rPr>
        <w:t>Өв тэгш дэлхий</w:t>
      </w:r>
    </w:p>
    <w:p w14:paraId="5EF98248" w14:textId="77777777" w:rsidR="00F05FA8" w:rsidRPr="000319D8" w:rsidRDefault="00F05FA8" w:rsidP="00F05FA8">
      <w:pPr>
        <w:ind w:firstLine="720"/>
        <w:rPr>
          <w:rFonts w:ascii="Times New Roman" w:hAnsi="Times New Roman" w:cs="Times New Roman"/>
          <w:lang w:val="mn-MN"/>
        </w:rPr>
      </w:pPr>
    </w:p>
    <w:p w14:paraId="2507FE97" w14:textId="77777777" w:rsidR="00F05FA8" w:rsidRPr="000319D8" w:rsidRDefault="000319D8" w:rsidP="00B15119">
      <w:pPr>
        <w:ind w:firstLine="720"/>
        <w:jc w:val="both"/>
        <w:rPr>
          <w:rFonts w:ascii="Times New Roman" w:hAnsi="Times New Roman" w:cs="Times New Roman"/>
          <w:sz w:val="20"/>
          <w:lang w:val="mn-MN" w:bidi="he-IL"/>
        </w:rPr>
      </w:pPr>
      <w:r w:rsidRPr="000319D8">
        <w:rPr>
          <w:rFonts w:ascii="Times New Roman" w:hAnsi="Times New Roman" w:cs="Times New Roman"/>
          <w:lang w:val="mn-MN"/>
        </w:rPr>
        <w:t xml:space="preserve">Бүтээлийн тухай түүх нь Ертөнцийн Эзэний амралтаар дуусдаг гэдгийг та нар санаж байгаа байх. “Эхлэл” номын 2-ийн 2, 3-т гарч буй “амралт” гэдэг үгийг Еврей хэлээр “Шаббат” </w:t>
      </w:r>
      <w:r w:rsidRPr="00F05FA8">
        <w:rPr>
          <w:rFonts w:ascii="Times New Roman" w:hAnsi="Times New Roman" w:cs="Times New Roman"/>
          <w:rtl/>
          <w:lang w:bidi="he-IL"/>
        </w:rPr>
        <w:t>שָׁבַת)</w:t>
      </w:r>
      <w:r w:rsidRPr="000319D8">
        <w:rPr>
          <w:rFonts w:ascii="Times New Roman" w:hAnsi="Times New Roman" w:cs="Times New Roman"/>
          <w:lang w:val="mn-MN"/>
        </w:rPr>
        <w:t>) буюу бидний хэлдгээр “Саббат” юм. Энэ үг нь бүтээлийн түүхийг Израйльчуудын их нүүдэлтэй өөр нэг байдлаар холбодог</w:t>
      </w:r>
      <w:r w:rsidR="00F05FA8" w:rsidRPr="000319D8">
        <w:rPr>
          <w:rFonts w:ascii="Times New Roman" w:hAnsi="Times New Roman" w:cs="Times New Roman"/>
          <w:lang w:val="mn-MN"/>
        </w:rPr>
        <w:t>.</w:t>
      </w:r>
    </w:p>
    <w:p w14:paraId="3EBEB90D" w14:textId="77777777" w:rsidR="00F05FA8" w:rsidRPr="000319D8" w:rsidRDefault="000319D8" w:rsidP="00B15119">
      <w:pPr>
        <w:ind w:firstLine="720"/>
        <w:jc w:val="both"/>
        <w:rPr>
          <w:rFonts w:ascii="Times New Roman" w:hAnsi="Times New Roman" w:cs="Times New Roman"/>
          <w:lang w:val="mn-MN"/>
        </w:rPr>
      </w:pPr>
      <w:r w:rsidRPr="000319D8">
        <w:rPr>
          <w:rFonts w:ascii="Times New Roman" w:hAnsi="Times New Roman" w:cs="Times New Roman"/>
          <w:lang w:val="mn-MN"/>
        </w:rPr>
        <w:t>Мөшэх болон Израйльчууд “Шаббат” гэдэг үгийг ихэвчлэн Ертөнцийн Эзэний хуулийн дагуу Саббат өдрийг сахиж байгаагаа дурдахдаа хэрэглэдэг байлаа</w:t>
      </w:r>
      <w:r w:rsidR="00F05FA8" w:rsidRPr="000319D8">
        <w:rPr>
          <w:rFonts w:ascii="Times New Roman" w:hAnsi="Times New Roman" w:cs="Times New Roman"/>
          <w:lang w:val="mn-MN"/>
        </w:rPr>
        <w:t xml:space="preserve">. </w:t>
      </w:r>
      <w:r w:rsidRPr="000319D8">
        <w:rPr>
          <w:rFonts w:ascii="Times New Roman" w:hAnsi="Times New Roman" w:cs="Times New Roman"/>
          <w:lang w:val="mn-MN"/>
        </w:rPr>
        <w:t>Эхлэл” номын 2-р бүлэгт Ертөнцийн Эзэн амарсан тухай өгүүлдэг учраас л Израйльчууд Саббат өдрийг сахих болсон юм гэдгийг Мөшэх “Египетээс гарсан нь” номын 20-р бүлэгт 10 хуулийг оруулсанаар  тайлбарласан байдаг</w:t>
      </w:r>
      <w:r w:rsidR="00F05FA8" w:rsidRPr="000319D8">
        <w:rPr>
          <w:rFonts w:ascii="Times New Roman" w:hAnsi="Times New Roman" w:cs="Times New Roman"/>
          <w:lang w:val="mn-MN"/>
        </w:rPr>
        <w:t xml:space="preserve">. </w:t>
      </w:r>
    </w:p>
    <w:p w14:paraId="35CE0B87" w14:textId="77777777" w:rsidR="00F05FA8" w:rsidRPr="000319D8" w:rsidRDefault="00F05FA8" w:rsidP="00F05FA8">
      <w:pPr>
        <w:ind w:firstLine="720"/>
        <w:rPr>
          <w:rFonts w:ascii="Times New Roman" w:hAnsi="Times New Roman" w:cs="Times New Roman"/>
          <w:lang w:val="mn-MN" w:bidi="he-IL"/>
        </w:rPr>
      </w:pPr>
    </w:p>
    <w:p w14:paraId="3C9D11C9" w14:textId="77777777" w:rsidR="00F05FA8" w:rsidRPr="00F05FA8" w:rsidRDefault="000319D8" w:rsidP="00B15119">
      <w:pPr>
        <w:pStyle w:val="Scripturequotes"/>
      </w:pPr>
      <w:r>
        <w:t xml:space="preserve">Амралтын өдрийг дурсан санаж, ариунаар сахигтун. … </w:t>
      </w:r>
      <w:r>
        <w:rPr>
          <w:lang w:val="mn-MN"/>
        </w:rPr>
        <w:t>Учир нь Мөнхийн Эзэн тэнгэр, газар, далай болон тэдгээрийн дотор байгч бүгдийг зургаан өдөрт бүтээж, долоо дахь өдөр амарсан</w:t>
      </w:r>
      <w:r w:rsidRPr="00F05FA8">
        <w:t xml:space="preserve"> </w:t>
      </w:r>
      <w:r w:rsidR="00F05FA8" w:rsidRPr="00F05FA8">
        <w:t>(</w:t>
      </w:r>
      <w:r>
        <w:rPr>
          <w:szCs w:val="24"/>
          <w:lang w:val="mn-MN"/>
        </w:rPr>
        <w:t>Египетээс гарсан нь</w:t>
      </w:r>
      <w:r w:rsidR="00F05FA8" w:rsidRPr="00F05FA8">
        <w:t xml:space="preserve"> 20:8-11).</w:t>
      </w:r>
    </w:p>
    <w:p w14:paraId="70C01A64" w14:textId="77777777" w:rsidR="00F05FA8" w:rsidRPr="00F05FA8" w:rsidRDefault="00F05FA8" w:rsidP="00F05FA8">
      <w:pPr>
        <w:pStyle w:val="Quotations"/>
        <w:rPr>
          <w:rFonts w:cs="Times New Roman"/>
          <w:szCs w:val="24"/>
        </w:rPr>
      </w:pPr>
    </w:p>
    <w:p w14:paraId="14C16E62" w14:textId="77777777" w:rsidR="00F05FA8" w:rsidRPr="00F05FA8" w:rsidRDefault="000319D8" w:rsidP="00B15119">
      <w:pPr>
        <w:ind w:firstLine="720"/>
        <w:jc w:val="both"/>
        <w:rPr>
          <w:rFonts w:ascii="Times New Roman" w:hAnsi="Times New Roman" w:cs="Times New Roman"/>
        </w:rPr>
      </w:pPr>
      <w:r w:rsidRPr="000319D8">
        <w:rPr>
          <w:rFonts w:ascii="Times New Roman" w:hAnsi="Times New Roman" w:cs="Times New Roman"/>
          <w:lang w:val="mn-MN"/>
        </w:rPr>
        <w:t>Израйльчууд Ертөнцийн Эзэн долоо дахь өдөр амарсан тухай Эхлэл номноос сонсохдоо үүнийг Саббат өдрийг сахиж байсантайгаа, тэрчлэн Арван Хуультай холбож үзсэн байна</w:t>
      </w:r>
      <w:r w:rsidR="00F05FA8" w:rsidRPr="00F05FA8">
        <w:rPr>
          <w:rFonts w:ascii="Times New Roman" w:hAnsi="Times New Roman" w:cs="Times New Roman"/>
        </w:rPr>
        <w:t>.</w:t>
      </w:r>
    </w:p>
    <w:p w14:paraId="5BB46969" w14:textId="77777777" w:rsidR="00F05FA8" w:rsidRPr="002631E0" w:rsidRDefault="000319D8" w:rsidP="00B15119">
      <w:pPr>
        <w:ind w:firstLine="720"/>
        <w:jc w:val="both"/>
        <w:rPr>
          <w:rFonts w:ascii="Times New Roman" w:hAnsi="Times New Roman" w:cs="Times New Roman"/>
          <w:lang w:val="mn-MN"/>
        </w:rPr>
      </w:pPr>
      <w:r w:rsidRPr="000319D8">
        <w:rPr>
          <w:rFonts w:ascii="Times New Roman" w:hAnsi="Times New Roman" w:cs="Times New Roman"/>
          <w:lang w:val="mn-MN"/>
        </w:rPr>
        <w:t>Хэдийгээр Израйльчууд цөлд амьдарч байхдаа Саббат өдрийг зарим талаар сахиж байсан боловч Саббат өдрийг жинхэнэ утгаар нь Амласан газар нутагт сахих ёстой байсныг ойлгох нь чухал юм</w:t>
      </w:r>
      <w:r w:rsidR="00F05FA8" w:rsidRPr="00F05FA8">
        <w:rPr>
          <w:rFonts w:ascii="Times New Roman" w:hAnsi="Times New Roman" w:cs="Times New Roman"/>
        </w:rPr>
        <w:t xml:space="preserve">. </w:t>
      </w:r>
      <w:r w:rsidR="002631E0" w:rsidRPr="002631E0">
        <w:rPr>
          <w:rFonts w:ascii="Times New Roman" w:hAnsi="Times New Roman" w:cs="Times New Roman"/>
          <w:lang w:val="mn-MN"/>
        </w:rPr>
        <w:t>Израйльчууд Саббат өдрийг долоо хоног бүр сахих ёстой байв. (“Египетээс гарсан нь” 20:8-11-д энэ тухай бий.) Тэд бас бусад баярыг тэмдэглэх ёстой байлаа</w:t>
      </w:r>
      <w:r w:rsidR="00F05FA8" w:rsidRPr="002631E0">
        <w:rPr>
          <w:rFonts w:ascii="Times New Roman" w:hAnsi="Times New Roman" w:cs="Times New Roman"/>
          <w:lang w:val="mn-MN"/>
        </w:rPr>
        <w:t xml:space="preserve">. </w:t>
      </w:r>
      <w:r w:rsidR="002631E0" w:rsidRPr="002631E0">
        <w:rPr>
          <w:rFonts w:ascii="Times New Roman" w:hAnsi="Times New Roman" w:cs="Times New Roman"/>
          <w:lang w:val="mn-MN"/>
        </w:rPr>
        <w:t>Жишээлбэл “Левит” номын 25-р бүлгээс үзвэл тэд бас долоо дахь жил бүр газраа амрааж тэр жилээ Саббат жил болгодог  байжээ</w:t>
      </w:r>
      <w:r w:rsidR="00F05FA8" w:rsidRPr="002631E0">
        <w:rPr>
          <w:rFonts w:ascii="Times New Roman" w:hAnsi="Times New Roman" w:cs="Times New Roman"/>
          <w:lang w:val="mn-MN"/>
        </w:rPr>
        <w:t xml:space="preserve">. </w:t>
      </w:r>
      <w:r w:rsidR="002631E0" w:rsidRPr="002631E0">
        <w:rPr>
          <w:rFonts w:ascii="Times New Roman" w:hAnsi="Times New Roman" w:cs="Times New Roman"/>
          <w:lang w:val="mn-MN"/>
        </w:rPr>
        <w:lastRenderedPageBreak/>
        <w:t>Израйльчууд бас тавьдахь жил бүр Жубили жилийг тэмдэглэдэг байв. Тэр жил бүх өрийг цуцалж, бүх гэр бүл төрөлх өмч газар руугаа буцдаг байв</w:t>
      </w:r>
      <w:r w:rsidR="00F05FA8" w:rsidRPr="002631E0">
        <w:rPr>
          <w:rFonts w:ascii="Times New Roman" w:hAnsi="Times New Roman" w:cs="Times New Roman"/>
          <w:lang w:val="mn-MN"/>
        </w:rPr>
        <w:t xml:space="preserve">. </w:t>
      </w:r>
      <w:r w:rsidR="002631E0" w:rsidRPr="002631E0">
        <w:rPr>
          <w:rFonts w:ascii="Times New Roman" w:hAnsi="Times New Roman" w:cs="Times New Roman"/>
          <w:lang w:val="mn-MN"/>
        </w:rPr>
        <w:t>Мөшэхийн хуулиар бол Саббат өдрийг бүрэн утгаар нь тэмдэглэж Ертөнцийн Эзэнийг хүндэтгэх нь цөлд байх үедээ сахиж буйгаас хавьгүй илүү нарийн төвөгтэй цогц ёслол байжээ</w:t>
      </w:r>
      <w:r w:rsidR="00F05FA8" w:rsidRPr="002631E0">
        <w:rPr>
          <w:rFonts w:ascii="Times New Roman" w:hAnsi="Times New Roman" w:cs="Times New Roman"/>
          <w:lang w:val="mn-MN"/>
        </w:rPr>
        <w:t>.</w:t>
      </w:r>
    </w:p>
    <w:p w14:paraId="333CC9BF" w14:textId="77777777" w:rsidR="00F05FA8" w:rsidRPr="00F05FA8" w:rsidRDefault="002631E0" w:rsidP="00B15119">
      <w:pPr>
        <w:ind w:firstLine="720"/>
        <w:jc w:val="both"/>
        <w:rPr>
          <w:rFonts w:ascii="Times New Roman" w:hAnsi="Times New Roman" w:cs="Times New Roman"/>
        </w:rPr>
      </w:pPr>
      <w:r w:rsidRPr="002631E0">
        <w:rPr>
          <w:rFonts w:ascii="Times New Roman" w:hAnsi="Times New Roman" w:cs="Times New Roman"/>
          <w:lang w:val="mn-MN"/>
        </w:rPr>
        <w:t>Израйльчууд Амласан нутагт орсоны дараа л Саббат өдрийг бүрэн утгаар нь сахиж чадах байсан тул Мөшэх “Шаббат” гэдэг үгтэй ойролцоо утгатай  “навах” (</w:t>
      </w:r>
      <w:r w:rsidRPr="00F05FA8">
        <w:rPr>
          <w:rFonts w:ascii="Times New Roman" w:hAnsi="Times New Roman" w:cs="Times New Roman"/>
          <w:rtl/>
          <w:lang w:bidi="he-IL"/>
        </w:rPr>
        <w:t>נוּחַ</w:t>
      </w:r>
      <w:r w:rsidRPr="002631E0">
        <w:rPr>
          <w:rFonts w:ascii="Times New Roman" w:hAnsi="Times New Roman" w:cs="Times New Roman"/>
          <w:lang w:val="mn-MN" w:bidi="he-IL"/>
        </w:rPr>
        <w:t xml:space="preserve">) </w:t>
      </w:r>
      <w:r w:rsidRPr="002631E0">
        <w:rPr>
          <w:rFonts w:ascii="Times New Roman" w:hAnsi="Times New Roman" w:cs="Times New Roman"/>
          <w:lang w:val="mn-MN"/>
        </w:rPr>
        <w:t>буюу “менухах” (</w:t>
      </w:r>
      <w:r w:rsidRPr="00F05FA8">
        <w:rPr>
          <w:rFonts w:ascii="Times New Roman" w:hAnsi="Times New Roman" w:cs="Times New Roman"/>
          <w:rtl/>
          <w:lang w:bidi="he-IL"/>
        </w:rPr>
        <w:t>מנֻחָה</w:t>
      </w:r>
      <w:r w:rsidRPr="002631E0">
        <w:rPr>
          <w:rFonts w:ascii="Times New Roman" w:hAnsi="Times New Roman" w:cs="Times New Roman"/>
          <w:lang w:val="mn-MN"/>
        </w:rPr>
        <w:t>) гэдэг Еврей үгээр “амралтын нутаг” буюу “амрах газар” хэмээн Хинаан орны тухай олонтоо дурддаг.   Библийн олон хэсэгт Мөшэх Амласан нутаг бол Израйльчуудын амрах газар хэмээн дүрсэлжээ. Эцсийн эцэст тэр нутагт л  тэд Мөшэхийн бичсэн хуулийн дагуу Ертөнцийн Эзэнийг хүндэтгэж чадах байлаа</w:t>
      </w:r>
      <w:r w:rsidR="00F05FA8" w:rsidRPr="002631E0">
        <w:rPr>
          <w:rFonts w:ascii="Times New Roman" w:hAnsi="Times New Roman" w:cs="Times New Roman"/>
          <w:lang w:val="mn-MN"/>
        </w:rPr>
        <w:t xml:space="preserve">. </w:t>
      </w:r>
      <w:r w:rsidRPr="00EE6560">
        <w:rPr>
          <w:lang w:val="mn-MN"/>
        </w:rPr>
        <w:t>Жишээлбэл, “Дэд хууль” 12-ийн 10-аас 11-д ингэж бичсэн байдаг</w:t>
      </w:r>
      <w:r w:rsidR="00F05FA8" w:rsidRPr="00F05FA8">
        <w:rPr>
          <w:rFonts w:ascii="Times New Roman" w:hAnsi="Times New Roman" w:cs="Times New Roman"/>
        </w:rPr>
        <w:t xml:space="preserve">: </w:t>
      </w:r>
    </w:p>
    <w:p w14:paraId="3E146DBE" w14:textId="77777777" w:rsidR="00F05FA8" w:rsidRPr="00CC5037" w:rsidRDefault="00F05FA8" w:rsidP="00F05FA8">
      <w:pPr>
        <w:rPr>
          <w:rFonts w:ascii="Times New Roman" w:hAnsi="Times New Roman" w:cs="Times New Roman"/>
          <w:sz w:val="32"/>
          <w:vertAlign w:val="superscript"/>
        </w:rPr>
      </w:pPr>
    </w:p>
    <w:p w14:paraId="30C2E532" w14:textId="77777777" w:rsidR="00F05FA8" w:rsidRPr="000319D8" w:rsidRDefault="000319D8" w:rsidP="000319D8">
      <w:pPr>
        <w:pStyle w:val="Scripturequotes"/>
        <w:rPr>
          <w:lang w:val="mn-MN"/>
        </w:rPr>
      </w:pPr>
      <w:r w:rsidRPr="000319D8">
        <w:t>Харин та нар Иорданыг гатлан, Ертөнцийн Мөнх Эзэнийхээ та нарт өв болгон өгсөн тэр газар суух болно. Тэрбээр та нарыг эргэн тойрны дайснуудаас тань ангижруулах тул та нар аюулгүй амьдрах болно.</w:t>
      </w:r>
      <w:r>
        <w:t xml:space="preserve"> </w:t>
      </w:r>
      <w:r w:rsidRPr="000319D8">
        <w:rPr>
          <w:lang w:val="mn-MN"/>
        </w:rPr>
        <w:t xml:space="preserve">Тэр цагт Ертөнцийн Мөнх Эзэн тань Өөрийн нэрийг оршихоор сонгож авах тэр газарт та нар миний тушаасан бүгдийг авч очих ёстой. Та нар өөрсдийн шатаалт өргөл, аравны нэг хувиа, онцгойлон өргөх тахил, Мөнхийн Эзэнд тангараглаж барих шилмэл тангарагийн өргөл бүхнээ аваачих хэрэгтэй </w:t>
      </w:r>
      <w:r w:rsidR="00F05FA8" w:rsidRPr="000319D8">
        <w:rPr>
          <w:lang w:val="mn-MN"/>
        </w:rPr>
        <w:t>(</w:t>
      </w:r>
      <w:r>
        <w:rPr>
          <w:szCs w:val="24"/>
          <w:lang w:val="mn-MN"/>
        </w:rPr>
        <w:t>Дэд хууль</w:t>
      </w:r>
      <w:r w:rsidR="00F05FA8" w:rsidRPr="000319D8">
        <w:rPr>
          <w:lang w:val="mn-MN"/>
        </w:rPr>
        <w:t xml:space="preserve"> 12:10-11).</w:t>
      </w:r>
      <w:r w:rsidR="00434A08" w:rsidRPr="000319D8">
        <w:rPr>
          <w:lang w:val="mn-MN"/>
        </w:rPr>
        <w:t xml:space="preserve"> </w:t>
      </w:r>
    </w:p>
    <w:p w14:paraId="3FDF7A78" w14:textId="77777777" w:rsidR="00F05FA8" w:rsidRPr="000319D8" w:rsidRDefault="00F05FA8" w:rsidP="00F05FA8">
      <w:pPr>
        <w:rPr>
          <w:rFonts w:ascii="Times New Roman" w:hAnsi="Times New Roman" w:cs="Times New Roman"/>
          <w:sz w:val="32"/>
          <w:lang w:val="mn-MN"/>
        </w:rPr>
      </w:pPr>
    </w:p>
    <w:p w14:paraId="7B6A161F" w14:textId="77777777" w:rsidR="00F05FA8" w:rsidRPr="002631E0" w:rsidRDefault="002631E0" w:rsidP="00B15119">
      <w:pPr>
        <w:ind w:firstLine="720"/>
        <w:jc w:val="both"/>
        <w:rPr>
          <w:rFonts w:ascii="Times New Roman" w:hAnsi="Times New Roman" w:cs="Times New Roman"/>
          <w:lang w:val="mn-MN"/>
        </w:rPr>
      </w:pPr>
      <w:r w:rsidRPr="002631E0">
        <w:rPr>
          <w:rFonts w:ascii="Times New Roman" w:hAnsi="Times New Roman" w:cs="Times New Roman"/>
          <w:lang w:val="mn-MN"/>
        </w:rPr>
        <w:t>Дээрх хэсгээс бид Израйльчууд зөвхөн амралтын нутагт орсон үедээ л Ертөнцийн Эзэнийг хүндэтгэх Саббат өдрийг бүрэн  сахиж чадах юм байна гэдгийг харлаа</w:t>
      </w:r>
      <w:r w:rsidR="00F05FA8" w:rsidRPr="002631E0">
        <w:rPr>
          <w:rFonts w:ascii="Times New Roman" w:hAnsi="Times New Roman" w:cs="Times New Roman"/>
          <w:lang w:val="mn-MN"/>
        </w:rPr>
        <w:t xml:space="preserve">. </w:t>
      </w:r>
    </w:p>
    <w:p w14:paraId="2FDF9CDF" w14:textId="77777777" w:rsidR="00F05FA8" w:rsidRPr="002631E0" w:rsidRDefault="002631E0" w:rsidP="00B15119">
      <w:pPr>
        <w:ind w:firstLine="720"/>
        <w:jc w:val="both"/>
        <w:rPr>
          <w:rFonts w:ascii="Times New Roman" w:hAnsi="Times New Roman" w:cs="Times New Roman"/>
          <w:lang w:val="mn-MN"/>
        </w:rPr>
      </w:pPr>
      <w:r w:rsidRPr="002631E0">
        <w:rPr>
          <w:rFonts w:ascii="Times New Roman" w:hAnsi="Times New Roman" w:cs="Times New Roman"/>
          <w:lang w:val="mn-MN"/>
        </w:rPr>
        <w:t>Мөшэхийн хувьд Саббат нь хувь хүн гэр бүлүүд тусгай өдөр Мөнхийн Эзэнийг чимээгүй хүндэтгэхээс илүү утга учиртай үйл явдал байв</w:t>
      </w:r>
      <w:r w:rsidR="00F05FA8" w:rsidRPr="002631E0">
        <w:rPr>
          <w:rFonts w:ascii="Times New Roman" w:hAnsi="Times New Roman" w:cs="Times New Roman"/>
          <w:lang w:val="mn-MN"/>
        </w:rPr>
        <w:t xml:space="preserve">. </w:t>
      </w:r>
      <w:r w:rsidRPr="002631E0">
        <w:rPr>
          <w:rFonts w:ascii="Times New Roman" w:hAnsi="Times New Roman" w:cs="Times New Roman"/>
          <w:lang w:val="mn-MN"/>
        </w:rPr>
        <w:t>Мөшэхийн хувьд Саббат бол амралтын нутагт суурьшаад Ертөнцийн Эзэний нэр оршин буй тусгай газар Түүнийг хүндэтгэн, онцгой  ёслолуудыг үйлдэх явдал байв</w:t>
      </w:r>
      <w:r w:rsidR="00F05FA8" w:rsidRPr="002631E0">
        <w:rPr>
          <w:rFonts w:ascii="Times New Roman" w:hAnsi="Times New Roman" w:cs="Times New Roman"/>
          <w:lang w:val="mn-MN"/>
        </w:rPr>
        <w:t xml:space="preserve">. </w:t>
      </w:r>
      <w:r w:rsidRPr="002631E0">
        <w:rPr>
          <w:rFonts w:ascii="Times New Roman" w:hAnsi="Times New Roman" w:cs="Times New Roman"/>
          <w:lang w:val="mn-MN"/>
        </w:rPr>
        <w:t>Тийм учраас Дуулал номын 95-ийн 11-т Хинаан нутагт орохыг хориглосон хүмүүсийн тухай Ертөнцийн Эзэн</w:t>
      </w:r>
      <w:r w:rsidR="00F05FA8" w:rsidRPr="002631E0">
        <w:rPr>
          <w:rFonts w:ascii="Times New Roman" w:hAnsi="Times New Roman" w:cs="Times New Roman"/>
          <w:lang w:val="mn-MN"/>
        </w:rPr>
        <w:t xml:space="preserve">: </w:t>
      </w:r>
    </w:p>
    <w:p w14:paraId="3091E95C" w14:textId="77777777" w:rsidR="00F05FA8" w:rsidRPr="002631E0" w:rsidRDefault="00F05FA8" w:rsidP="00F05FA8">
      <w:pPr>
        <w:rPr>
          <w:rFonts w:ascii="Times New Roman" w:hAnsi="Times New Roman" w:cs="Times New Roman"/>
          <w:sz w:val="32"/>
          <w:lang w:val="mn-MN"/>
        </w:rPr>
      </w:pPr>
    </w:p>
    <w:p w14:paraId="68B239CC" w14:textId="77777777" w:rsidR="00F05FA8" w:rsidRPr="00F05FA8" w:rsidRDefault="000319D8" w:rsidP="00B15119">
      <w:pPr>
        <w:pStyle w:val="Scripturequotes"/>
      </w:pPr>
      <w:r>
        <w:t>Тиймээс би уурандаа “Тэд үнэхээр миний амралт руу орохгүй” хэмээн андгайлсан</w:t>
      </w:r>
      <w:r w:rsidRPr="00F05FA8">
        <w:rPr>
          <w:iCs/>
        </w:rPr>
        <w:t xml:space="preserve"> </w:t>
      </w:r>
      <w:r w:rsidR="00F05FA8" w:rsidRPr="00F05FA8">
        <w:rPr>
          <w:iCs/>
        </w:rPr>
        <w:t>(</w:t>
      </w:r>
      <w:r>
        <w:rPr>
          <w:szCs w:val="24"/>
          <w:lang w:val="mn-MN"/>
        </w:rPr>
        <w:t>Дуулал</w:t>
      </w:r>
      <w:r w:rsidR="00F05FA8" w:rsidRPr="00F05FA8">
        <w:rPr>
          <w:iCs/>
        </w:rPr>
        <w:t xml:space="preserve"> 95:11).</w:t>
      </w:r>
    </w:p>
    <w:p w14:paraId="18603CF9" w14:textId="77777777" w:rsidR="00F05FA8" w:rsidRPr="00CC5037" w:rsidRDefault="00F05FA8" w:rsidP="00F05FA8">
      <w:pPr>
        <w:rPr>
          <w:rFonts w:ascii="Times New Roman" w:hAnsi="Times New Roman" w:cs="Times New Roman"/>
          <w:sz w:val="32"/>
        </w:rPr>
      </w:pPr>
    </w:p>
    <w:p w14:paraId="3F0FEB95" w14:textId="77777777" w:rsidR="00F05FA8" w:rsidRPr="00AF5862" w:rsidRDefault="002631E0" w:rsidP="00B15119">
      <w:pPr>
        <w:ind w:firstLine="720"/>
        <w:jc w:val="both"/>
        <w:rPr>
          <w:rFonts w:ascii="Times New Roman" w:hAnsi="Times New Roman" w:cs="Times New Roman"/>
          <w:lang w:val="mn-MN"/>
        </w:rPr>
      </w:pPr>
      <w:r w:rsidRPr="002631E0">
        <w:rPr>
          <w:rFonts w:ascii="Times New Roman" w:hAnsi="Times New Roman" w:cs="Times New Roman"/>
        </w:rPr>
        <w:t>Саббат өдөр болон Амлалтын нутагт Израйльчууд Ертөнцийн Эзэнийг жинхэнээсээ хүндэтгэх хоёрын хоорондох нягт холбоо нь Мөшэх яагаад бүтээлийн тухай тэмдэглэлээ “Ертөнцийн Эзэн амарчээ буюу Саббат амралт авсан” гэж дуусгасныг тайлбарладаг юм</w:t>
      </w:r>
      <w:r w:rsidR="00F05FA8" w:rsidRPr="00F05FA8">
        <w:rPr>
          <w:rFonts w:ascii="Times New Roman" w:hAnsi="Times New Roman" w:cs="Times New Roman"/>
        </w:rPr>
        <w:t xml:space="preserve">. </w:t>
      </w:r>
      <w:r w:rsidR="00AF5862" w:rsidRPr="00AF5862">
        <w:rPr>
          <w:rFonts w:ascii="Times New Roman" w:hAnsi="Times New Roman" w:cs="Times New Roman"/>
        </w:rPr>
        <w:t>Мөшэх Израйльчуудад, Ертөнцийн Эзэн энэ газар дэлхийг эмх цэгцтэй болгож Саббат өдөрт хүргэсэнтэй адил Израйльчуудыг эмх цэгцгүй Египетээс гаргаж, амласан газар нутагтаа аваачиж Саббат өдөрт хүргэх зорилготой юм гэж тайлбарлаж байна</w:t>
      </w:r>
      <w:r w:rsidR="00F05FA8" w:rsidRPr="00F05FA8">
        <w:rPr>
          <w:rFonts w:ascii="Times New Roman" w:hAnsi="Times New Roman" w:cs="Times New Roman"/>
        </w:rPr>
        <w:t xml:space="preserve">. </w:t>
      </w:r>
      <w:r w:rsidR="00AF5862" w:rsidRPr="00AF5862">
        <w:rPr>
          <w:rFonts w:ascii="Times New Roman" w:hAnsi="Times New Roman" w:cs="Times New Roman"/>
        </w:rPr>
        <w:t>Мөшэх Израйльчуудыг амралтын газар болох Хинаан нутаг руу удирдан явж байна. Тиймээс Мөшэхийн зааврыг эсэргүүцэж байгаа нь зөвхөн хүмүүний төлөвлөгөөг эсэргүүцсэн хэрэг биш</w:t>
      </w:r>
      <w:r w:rsidR="00F05FA8" w:rsidRPr="00AF5862">
        <w:rPr>
          <w:rFonts w:ascii="Times New Roman" w:hAnsi="Times New Roman" w:cs="Times New Roman"/>
          <w:lang w:val="mn-MN"/>
        </w:rPr>
        <w:t xml:space="preserve">. </w:t>
      </w:r>
      <w:r w:rsidR="00AF5862" w:rsidRPr="00AF5862">
        <w:rPr>
          <w:rFonts w:ascii="Times New Roman" w:hAnsi="Times New Roman" w:cs="Times New Roman"/>
          <w:lang w:val="mn-MN"/>
        </w:rPr>
        <w:t xml:space="preserve">Үнэндээ тэд Өөрийнхөө хүмүүсийг орчлон ертөнцийн төгс тогтолцоотой нийцүүлэх гэсэн </w:t>
      </w:r>
      <w:r w:rsidR="00AF5862" w:rsidRPr="00AF5862">
        <w:rPr>
          <w:rFonts w:ascii="Times New Roman" w:hAnsi="Times New Roman" w:cs="Times New Roman"/>
          <w:lang w:val="mn-MN"/>
        </w:rPr>
        <w:lastRenderedPageBreak/>
        <w:t>Ертөнцийн Эзэний хүчин чармайлтыг эсэргүүцэж буй хэрэг юм</w:t>
      </w:r>
      <w:r w:rsidR="00F05FA8" w:rsidRPr="00AF5862">
        <w:rPr>
          <w:rFonts w:ascii="Times New Roman" w:hAnsi="Times New Roman" w:cs="Times New Roman"/>
          <w:lang w:val="mn-MN"/>
        </w:rPr>
        <w:t xml:space="preserve">. </w:t>
      </w:r>
      <w:r w:rsidR="00AF5862" w:rsidRPr="00AF5862">
        <w:rPr>
          <w:rFonts w:ascii="Times New Roman" w:hAnsi="Times New Roman" w:cs="Times New Roman"/>
          <w:lang w:val="mn-MN"/>
        </w:rPr>
        <w:t>Египет орныг орхиод амлалтын нутагт орох нь орчлон ертөнцөд зориулсан Ертөнцийн Эзэний төгс төлөвлөгөөний нэг хэсэг болохоос өөр юу ч биш</w:t>
      </w:r>
      <w:r w:rsidR="00F05FA8" w:rsidRPr="00AF5862">
        <w:rPr>
          <w:rFonts w:ascii="Times New Roman" w:hAnsi="Times New Roman" w:cs="Times New Roman"/>
          <w:lang w:val="mn-MN"/>
        </w:rPr>
        <w:t>.</w:t>
      </w:r>
    </w:p>
    <w:p w14:paraId="60CD85C6" w14:textId="5A00F3CA" w:rsidR="00F05FA8" w:rsidRPr="00AF5862" w:rsidRDefault="00AF5862" w:rsidP="00AF5862">
      <w:pPr>
        <w:ind w:firstLine="720"/>
        <w:jc w:val="both"/>
        <w:rPr>
          <w:rFonts w:ascii="Times New Roman" w:hAnsi="Times New Roman" w:cs="Times New Roman"/>
          <w:lang w:val="mn-MN"/>
        </w:rPr>
      </w:pPr>
      <w:r w:rsidRPr="00AF5862">
        <w:rPr>
          <w:rFonts w:ascii="Times New Roman" w:hAnsi="Times New Roman" w:cs="Times New Roman"/>
          <w:lang w:val="mn-MN"/>
        </w:rPr>
        <w:t>Бид эмх цэгцгүй эхлэлээс орчлон ертөнцийг бүтээсэн Саббат өдрийн төгсгөл нь  Ертөнцийн Эзэн Мөшэхээр дамжуулан Израйльчуудад үнэндээ юу хийсний мөн чанарыг бидэнд тайлбарлаж байна. Тэгвэл одоо бүгдээрээ Эхлэл номын 1-ийн 3-аас 31-р ишлэл, бүтээлийн түүхийн дунд хэсгийн зарим зүйлийг товчхон үзэцгээе.  Орчлон ертөнцийг бүтээсэн өдрүүдийг Мөшэх өөрийнхөө үйлчлэлтэй хэрхэн холбов?</w:t>
      </w:r>
      <w:r w:rsidR="00F05FA8" w:rsidRPr="00AF5862">
        <w:rPr>
          <w:rFonts w:ascii="Times New Roman" w:hAnsi="Times New Roman" w:cs="Times New Roman"/>
          <w:lang w:val="mn-MN"/>
        </w:rPr>
        <w:t>?</w:t>
      </w:r>
    </w:p>
    <w:p w14:paraId="42EB9E17" w14:textId="77777777" w:rsidR="00F05FA8" w:rsidRPr="00AF5862" w:rsidRDefault="00F05FA8" w:rsidP="00F05FA8">
      <w:pPr>
        <w:rPr>
          <w:rFonts w:ascii="Times New Roman" w:hAnsi="Times New Roman" w:cs="Times New Roman"/>
          <w:sz w:val="36"/>
          <w:lang w:val="mn-MN"/>
        </w:rPr>
      </w:pPr>
    </w:p>
    <w:p w14:paraId="641CA8FA" w14:textId="77777777" w:rsidR="00F05FA8" w:rsidRPr="00AF5862" w:rsidRDefault="00AF5862" w:rsidP="00F05FA8">
      <w:pPr>
        <w:pStyle w:val="PanelHeading"/>
        <w:rPr>
          <w:rFonts w:cs="Times New Roman"/>
          <w:lang w:val="mn-MN"/>
        </w:rPr>
      </w:pPr>
      <w:r w:rsidRPr="00AF5862">
        <w:rPr>
          <w:rFonts w:cs="Times New Roman"/>
          <w:lang w:val="mn-MN"/>
        </w:rPr>
        <w:t>Эмх цэгцтэй болгосон зургаан өдөр</w:t>
      </w:r>
    </w:p>
    <w:p w14:paraId="3A8B69BE" w14:textId="77777777" w:rsidR="00F05FA8" w:rsidRPr="00AF5862" w:rsidRDefault="00F05FA8" w:rsidP="00F05FA8">
      <w:pPr>
        <w:rPr>
          <w:rFonts w:ascii="Times New Roman" w:hAnsi="Times New Roman" w:cs="Times New Roman"/>
          <w:lang w:val="mn-MN"/>
        </w:rPr>
      </w:pPr>
    </w:p>
    <w:p w14:paraId="11647F95" w14:textId="77777777" w:rsidR="00F05FA8" w:rsidRPr="00AF5862" w:rsidRDefault="00AF5862" w:rsidP="00AF5862">
      <w:pPr>
        <w:ind w:firstLine="720"/>
        <w:jc w:val="both"/>
        <w:rPr>
          <w:rFonts w:ascii="Times New Roman" w:hAnsi="Times New Roman" w:cs="Times New Roman"/>
          <w:lang w:val="mn-MN"/>
        </w:rPr>
      </w:pPr>
      <w:r w:rsidRPr="00AF5862">
        <w:rPr>
          <w:rFonts w:ascii="Times New Roman" w:hAnsi="Times New Roman" w:cs="Times New Roman"/>
          <w:lang w:val="mn-MN"/>
        </w:rPr>
        <w:t xml:space="preserve">Орчлон ертөнцийг бүтээсэн өдрүүд болон Израйльчуудын их нүүдэл нь хоорондоо олон талаар холбогддог. Бид зөвхөн хоёр холбоог л үзэх болно.  Нэгдүгээрт, </w:t>
      </w:r>
      <w:r w:rsidRPr="00AF5862">
        <w:rPr>
          <w:rFonts w:ascii="Times New Roman" w:hAnsi="Times New Roman" w:cs="Times New Roman"/>
          <w:i/>
          <w:iCs/>
          <w:lang w:val="mn-MN"/>
        </w:rPr>
        <w:t>Египетээс чөлөөлөгдсөнтэй</w:t>
      </w:r>
      <w:r w:rsidRPr="00AF5862">
        <w:rPr>
          <w:rFonts w:ascii="Times New Roman" w:hAnsi="Times New Roman" w:cs="Times New Roman"/>
          <w:lang w:val="mn-MN"/>
        </w:rPr>
        <w:t xml:space="preserve"> холбогддог. Хоёрдугаарт, Амлалтын нутгийг эзэмшихтэй холбогддог юм</w:t>
      </w:r>
      <w:r w:rsidR="00F05FA8" w:rsidRPr="00AF5862">
        <w:rPr>
          <w:rFonts w:ascii="Times New Roman" w:hAnsi="Times New Roman" w:cs="Times New Roman"/>
          <w:lang w:val="mn-MN"/>
        </w:rPr>
        <w:t xml:space="preserve">. </w:t>
      </w:r>
    </w:p>
    <w:p w14:paraId="577F3DA3" w14:textId="77777777" w:rsidR="00F05FA8" w:rsidRPr="00AF5862" w:rsidRDefault="00F05FA8" w:rsidP="00F05FA8">
      <w:pPr>
        <w:rPr>
          <w:rFonts w:ascii="Times New Roman" w:hAnsi="Times New Roman" w:cs="Times New Roman"/>
          <w:lang w:val="mn-MN"/>
        </w:rPr>
      </w:pPr>
    </w:p>
    <w:p w14:paraId="476C6D22" w14:textId="77777777" w:rsidR="00F05FA8" w:rsidRPr="00AF5862" w:rsidRDefault="00F05FA8" w:rsidP="00F05FA8">
      <w:pPr>
        <w:rPr>
          <w:rFonts w:ascii="Times New Roman" w:hAnsi="Times New Roman" w:cs="Times New Roman"/>
          <w:lang w:val="mn-MN"/>
        </w:rPr>
      </w:pPr>
    </w:p>
    <w:p w14:paraId="25A37FCE" w14:textId="77777777" w:rsidR="00F05FA8" w:rsidRDefault="00AF5862" w:rsidP="00F05FA8">
      <w:pPr>
        <w:rPr>
          <w:rFonts w:ascii="Times New Roman" w:hAnsi="Times New Roman" w:cs="Times New Roman"/>
          <w:b/>
          <w:color w:val="2C5376"/>
          <w:sz w:val="28"/>
          <w:szCs w:val="28"/>
        </w:rPr>
      </w:pPr>
      <w:r w:rsidRPr="00AF5862">
        <w:rPr>
          <w:rFonts w:ascii="Times New Roman" w:hAnsi="Times New Roman" w:cs="Times New Roman"/>
          <w:b/>
          <w:color w:val="2C5376"/>
          <w:sz w:val="28"/>
          <w:szCs w:val="28"/>
        </w:rPr>
        <w:t>Египетээс чөлөөгдөх</w:t>
      </w:r>
    </w:p>
    <w:p w14:paraId="0C6ABC22" w14:textId="77777777" w:rsidR="00AF5862" w:rsidRPr="00F05FA8" w:rsidRDefault="00AF5862" w:rsidP="00F05FA8">
      <w:pPr>
        <w:rPr>
          <w:rFonts w:ascii="Times New Roman" w:hAnsi="Times New Roman" w:cs="Times New Roman"/>
        </w:rPr>
      </w:pPr>
    </w:p>
    <w:p w14:paraId="75C023F6" w14:textId="77777777" w:rsidR="00F05FA8" w:rsidRPr="00F05FA8" w:rsidRDefault="00AF5862" w:rsidP="00AF5862">
      <w:pPr>
        <w:ind w:firstLine="720"/>
        <w:jc w:val="both"/>
        <w:rPr>
          <w:rFonts w:ascii="Times New Roman" w:hAnsi="Times New Roman" w:cs="Times New Roman"/>
        </w:rPr>
      </w:pPr>
      <w:r w:rsidRPr="00AF5862">
        <w:rPr>
          <w:rFonts w:ascii="Times New Roman" w:hAnsi="Times New Roman" w:cs="Times New Roman"/>
        </w:rPr>
        <w:t>Израйльчуудыг Египетээс чөлөөлөхдөө Ертөнцийн Эзэн Эхлэл номын 1-р бүлэгт өгүүлсэнчлэн орчлон ертөнцийг дэс дараалалтай бүтээхдээ харуулсан хүч чадлаа харуулдаг билээ.</w:t>
      </w:r>
      <w:r>
        <w:rPr>
          <w:rFonts w:ascii="Times New Roman" w:hAnsi="Times New Roman" w:cs="Times New Roman"/>
        </w:rPr>
        <w:t xml:space="preserve">  </w:t>
      </w:r>
      <w:r w:rsidRPr="00AF5862">
        <w:rPr>
          <w:rFonts w:ascii="Times New Roman" w:hAnsi="Times New Roman" w:cs="Times New Roman"/>
        </w:rPr>
        <w:t>Гэхдээ энд өөр дүр зураг харагддаг. Ертөнцийн Эзэн Египетчүүдэд гай гамшиг учруулахдаа орчлон ертөнцийг бүтээсэн   дэс дарааллаа эсрэгээр нь өөрчилдөг юм.</w:t>
      </w:r>
      <w:r>
        <w:rPr>
          <w:rFonts w:ascii="Times New Roman" w:hAnsi="Times New Roman" w:cs="Times New Roman"/>
        </w:rPr>
        <w:t xml:space="preserve">  </w:t>
      </w:r>
      <w:r w:rsidRPr="00AF5862">
        <w:rPr>
          <w:rFonts w:ascii="Times New Roman" w:hAnsi="Times New Roman" w:cs="Times New Roman"/>
        </w:rPr>
        <w:t>Жишээлбэл, бүтээлийн эхэнд ус амьдрал тэтгэж байсан бол энд Ертөнцийн Эзэн усыг цус болгон хувиргахад Египет орны гол мөрөн хордож загас жараахай үхдэг. Эхэнд Ертөнцийн Эзэн бүх амьтдыг захирах эрхийг хүнд өгсөн бол Египетчүүдийг мэлхий, шумуул, төрөл бүрийн шавьж, царцаанууд захирч эхэлдэг.</w:t>
      </w:r>
      <w:r>
        <w:rPr>
          <w:rFonts w:ascii="Times New Roman" w:hAnsi="Times New Roman" w:cs="Times New Roman"/>
        </w:rPr>
        <w:t xml:space="preserve">  </w:t>
      </w:r>
      <w:r w:rsidRPr="00AF5862">
        <w:rPr>
          <w:rFonts w:ascii="Times New Roman" w:hAnsi="Times New Roman" w:cs="Times New Roman"/>
        </w:rPr>
        <w:t>Ертөнцийн Эзэн орчлон ертөнцийг бүтээж байхдаа “өдөр”, “шөнө” хоёрыг тусгаарлсан бол Египет орныг өдрийн цагаар хүртэл харанхуй нөмрөх болов.</w:t>
      </w:r>
      <w:r>
        <w:rPr>
          <w:rFonts w:ascii="Times New Roman" w:hAnsi="Times New Roman" w:cs="Times New Roman"/>
        </w:rPr>
        <w:t xml:space="preserve">  </w:t>
      </w:r>
      <w:r w:rsidRPr="00AF5862">
        <w:rPr>
          <w:rFonts w:ascii="Times New Roman" w:hAnsi="Times New Roman" w:cs="Times New Roman"/>
        </w:rPr>
        <w:t xml:space="preserve">Газрын хөрсөнд төрөл бүрийн өвс ногоо ургахын оронд Египет орны бүх үр тариаг мөндөр, гал мөн царцаа устгадаг. </w:t>
      </w:r>
      <w:r>
        <w:rPr>
          <w:rFonts w:ascii="Times New Roman" w:hAnsi="Times New Roman" w:cs="Times New Roman"/>
        </w:rPr>
        <w:t xml:space="preserve"> </w:t>
      </w:r>
      <w:r w:rsidRPr="00AF5862">
        <w:rPr>
          <w:rFonts w:ascii="Times New Roman" w:hAnsi="Times New Roman" w:cs="Times New Roman"/>
        </w:rPr>
        <w:t>Өсөж үржихийн оронд Египетийн бүх мал амьтан, бас хүн олон тоогоор үхэж үрэгддэг.</w:t>
      </w:r>
      <w:r>
        <w:rPr>
          <w:rFonts w:ascii="Times New Roman" w:hAnsi="Times New Roman" w:cs="Times New Roman"/>
        </w:rPr>
        <w:t xml:space="preserve">  </w:t>
      </w:r>
      <w:r w:rsidRPr="00AF5862">
        <w:rPr>
          <w:rFonts w:ascii="Times New Roman" w:hAnsi="Times New Roman" w:cs="Times New Roman"/>
        </w:rPr>
        <w:t>Египет оронд буусан хараал нь Эхлэл номын 1-р бүлэгт бичсэн зургаан өдрийн дотор тогтоосон Ертөнцийн Эзэний эмх цэгцийг урвуулан өөрчилсөн байна.</w:t>
      </w:r>
      <w:r>
        <w:rPr>
          <w:rFonts w:ascii="Times New Roman" w:hAnsi="Times New Roman" w:cs="Times New Roman"/>
        </w:rPr>
        <w:t xml:space="preserve"> </w:t>
      </w:r>
      <w:r w:rsidRPr="00AF5862">
        <w:rPr>
          <w:rFonts w:ascii="Times New Roman" w:hAnsi="Times New Roman" w:cs="Times New Roman"/>
        </w:rPr>
        <w:t xml:space="preserve">Тэр гай гамшиг тохиолдох үед Египетийн газар нутаг үнэхээр балар эртний замбараагүй байдалд буцаж орсон юм. </w:t>
      </w:r>
      <w:r>
        <w:rPr>
          <w:rFonts w:ascii="Times New Roman" w:hAnsi="Times New Roman" w:cs="Times New Roman"/>
        </w:rPr>
        <w:t xml:space="preserve"> </w:t>
      </w:r>
      <w:r w:rsidRPr="00AF5862">
        <w:rPr>
          <w:rFonts w:ascii="Times New Roman" w:hAnsi="Times New Roman" w:cs="Times New Roman"/>
        </w:rPr>
        <w:t>Мөшэх энэ газар нутгийг “эзгүй зэлүүд”, “цөл” гэж нэрлэж, Израйльчуудыг тэр газрыг орхиулахаар зарлан хуралдуулсанд гайхах явдалгүй билээ</w:t>
      </w:r>
      <w:r w:rsidR="00F05FA8" w:rsidRPr="00F05FA8">
        <w:rPr>
          <w:rFonts w:ascii="Times New Roman" w:hAnsi="Times New Roman" w:cs="Times New Roman"/>
        </w:rPr>
        <w:t>.</w:t>
      </w:r>
    </w:p>
    <w:p w14:paraId="67309CBC" w14:textId="77777777" w:rsidR="00F05FA8" w:rsidRPr="00F05FA8" w:rsidRDefault="00AF5862" w:rsidP="00AF5862">
      <w:pPr>
        <w:ind w:firstLine="720"/>
        <w:jc w:val="both"/>
        <w:rPr>
          <w:rFonts w:ascii="Times New Roman" w:hAnsi="Times New Roman" w:cs="Times New Roman"/>
        </w:rPr>
      </w:pPr>
      <w:r w:rsidRPr="00AF5862">
        <w:rPr>
          <w:rFonts w:ascii="Times New Roman" w:hAnsi="Times New Roman" w:cs="Times New Roman"/>
        </w:rPr>
        <w:t>Египетэд амьдрал сайхан байсан гэж бодож байсан Израйл хүн бүр Мөшэхийн бичсэн бүтээлийн түүхийг анхааралдаа авах ёстой байв. Тэдний Египетэд үзэж мэдсэн бүхэн төрөлх нутгийнхаа тухай Египетчүүдийн бодлоос тэс өөр байсан юм.</w:t>
      </w:r>
      <w:r>
        <w:rPr>
          <w:rFonts w:ascii="Times New Roman" w:hAnsi="Times New Roman" w:cs="Times New Roman"/>
        </w:rPr>
        <w:t xml:space="preserve">  </w:t>
      </w:r>
      <w:r w:rsidRPr="00AF5862">
        <w:rPr>
          <w:rFonts w:ascii="Times New Roman" w:hAnsi="Times New Roman" w:cs="Times New Roman"/>
        </w:rPr>
        <w:t>Египетчүүд нутаг орноо бурхадын ерөөлийг хүртсэн нутаг гэж боддог байсан. Үүнд нь зарим Израйль хүн ч итгэдэг байсан бололтой. Харин Мөшэх Египет орныг Ертөнцийн Эзэний тогтоосон төгс эмх цэгцтэй дэлхий ертөнцтэй огт адилгүйг тодорхой болгон өгчээ</w:t>
      </w:r>
      <w:r w:rsidR="00F05FA8" w:rsidRPr="00F05FA8">
        <w:rPr>
          <w:rFonts w:ascii="Times New Roman" w:hAnsi="Times New Roman" w:cs="Times New Roman"/>
        </w:rPr>
        <w:t>.</w:t>
      </w:r>
    </w:p>
    <w:p w14:paraId="4EF9C89D" w14:textId="77777777" w:rsidR="00F05FA8" w:rsidRPr="00F05FA8" w:rsidRDefault="00AF5862" w:rsidP="0014574C">
      <w:pPr>
        <w:ind w:firstLine="720"/>
        <w:jc w:val="both"/>
        <w:rPr>
          <w:rFonts w:ascii="Times New Roman" w:hAnsi="Times New Roman" w:cs="Times New Roman"/>
        </w:rPr>
      </w:pPr>
      <w:r w:rsidRPr="00AF5862">
        <w:rPr>
          <w:rFonts w:ascii="Times New Roman" w:hAnsi="Times New Roman" w:cs="Times New Roman"/>
        </w:rPr>
        <w:lastRenderedPageBreak/>
        <w:t>Египетийн энэ эсрэг ялгаа тун ойлгомжтой байв. Бүтээлийн зургаан өдөр нь бас Египетээс чөлөөлөгдөхөд эерэг нөлөө үзүүлсэн юм.</w:t>
      </w:r>
      <w:r>
        <w:rPr>
          <w:rFonts w:ascii="Times New Roman" w:hAnsi="Times New Roman" w:cs="Times New Roman"/>
        </w:rPr>
        <w:t xml:space="preserve">  </w:t>
      </w:r>
      <w:r w:rsidRPr="00AF5862">
        <w:rPr>
          <w:rFonts w:ascii="Times New Roman" w:hAnsi="Times New Roman" w:cs="Times New Roman"/>
        </w:rPr>
        <w:t>Египетчүүд эх нутгаа балар эртний эмх цэгцгүй байдалд буцан орж байгааг харсан бол Израйльчууд өөрсдийнх нь тусын тулд Ертөнцийн Эзэний хийж байгаа нь бүтээлийн зургаан өдрийг санагдуулж байгааг харав</w:t>
      </w:r>
      <w:r w:rsidR="00F05FA8" w:rsidRPr="00F05FA8">
        <w:rPr>
          <w:rFonts w:ascii="Times New Roman" w:hAnsi="Times New Roman" w:cs="Times New Roman"/>
        </w:rPr>
        <w:t xml:space="preserve">. </w:t>
      </w:r>
      <w:r w:rsidR="0014574C" w:rsidRPr="0014574C">
        <w:rPr>
          <w:rFonts w:ascii="Times New Roman" w:hAnsi="Times New Roman" w:cs="Times New Roman"/>
        </w:rPr>
        <w:t>Тэдний гол горхи цэвэрхэн бөгөөд амьдрал тэтгэгч хэвээр үлдэв. Тэднийг мэлхий болон царцаанууд хөндсөнгүй. Египетчүүд харанхуйд зовж байхад тэдний дээр нар гарсан хэвээр байлаа. Израйльчуудын талбай үржил шимтэй байсан</w:t>
      </w:r>
      <w:r w:rsidR="0014574C">
        <w:rPr>
          <w:rFonts w:ascii="Times New Roman" w:hAnsi="Times New Roman" w:cs="Times New Roman"/>
        </w:rPr>
        <w:t xml:space="preserve">. </w:t>
      </w:r>
      <w:r w:rsidR="0014574C" w:rsidRPr="0014574C">
        <w:rPr>
          <w:rFonts w:ascii="Times New Roman" w:hAnsi="Times New Roman" w:cs="Times New Roman"/>
        </w:rPr>
        <w:t>Тэдний мал амьтан үхэж үрэгдсэнгүй. Израйльчууд Египетэд байхдаа өсөж үржив</w:t>
      </w:r>
      <w:r w:rsidR="00F05FA8" w:rsidRPr="00F05FA8">
        <w:rPr>
          <w:rFonts w:ascii="Times New Roman" w:hAnsi="Times New Roman" w:cs="Times New Roman"/>
        </w:rPr>
        <w:t>.</w:t>
      </w:r>
    </w:p>
    <w:p w14:paraId="5F921396" w14:textId="77777777" w:rsidR="00F05FA8" w:rsidRPr="0014574C" w:rsidRDefault="0014574C" w:rsidP="00CC5037">
      <w:pPr>
        <w:ind w:firstLine="720"/>
        <w:jc w:val="both"/>
        <w:rPr>
          <w:rFonts w:ascii="Times New Roman" w:hAnsi="Times New Roman" w:cs="Times New Roman"/>
          <w:lang w:val="mn-MN"/>
        </w:rPr>
      </w:pPr>
      <w:r w:rsidRPr="0014574C">
        <w:rPr>
          <w:rFonts w:ascii="Times New Roman" w:hAnsi="Times New Roman" w:cs="Times New Roman"/>
        </w:rPr>
        <w:t>Үүнээс гадна Ертөнцийн Эзэн бүгдийг захирч байдгаа тун гайхалтайгаар дэлгэн харуулав. Тэр орчлон ертөнцийг бүтээж байхдаа гурав дахь өдөр хуурай газрыг бий болгож байсан шигээ Улаан тэнгисийг хувааж хуурай газрыг гаргаж ирсэн юм. Израйльчуудын төлөө Ертөнцийн Эзэний үзүүлсэн байгалийн гайхашигт үзэгдлүүд нь урьд өмнө ер болж байгаагүй юм. Энэ бүхэн олон талаараа Эхлэл номын 1-р бүлэгт өгүүлсэнчлэн дэлхийд эмх цэгцийг тогтоож байсан бүтээлийн өдрүүдийг санагдуулдаг юм</w:t>
      </w:r>
      <w:r w:rsidR="00F05FA8" w:rsidRPr="0014574C">
        <w:rPr>
          <w:rFonts w:ascii="Times New Roman" w:hAnsi="Times New Roman" w:cs="Times New Roman"/>
          <w:lang w:val="mn-MN"/>
        </w:rPr>
        <w:t>.</w:t>
      </w:r>
    </w:p>
    <w:p w14:paraId="0206588F" w14:textId="77777777" w:rsidR="00F05FA8" w:rsidRPr="0014574C" w:rsidRDefault="0014574C" w:rsidP="0014574C">
      <w:pPr>
        <w:ind w:firstLine="720"/>
        <w:jc w:val="both"/>
        <w:rPr>
          <w:rFonts w:ascii="Times New Roman" w:hAnsi="Times New Roman" w:cs="Times New Roman"/>
          <w:lang w:val="mn-MN"/>
        </w:rPr>
      </w:pPr>
      <w:r w:rsidRPr="0014574C">
        <w:rPr>
          <w:rFonts w:ascii="Times New Roman" w:hAnsi="Times New Roman" w:cs="Times New Roman"/>
          <w:lang w:val="mn-MN"/>
        </w:rPr>
        <w:t>Эхлэл номын 1-р бүлэгт газар дэлхийг Ертөнцийн Эзэн эмх цэгцтэй болгож байгаа болон Израйльчуудыг Египетээс чөлөөлсөн явдал хоёрын адил төстэй байдал нь  Ертөнцийн Эзэн орчлон ертөнцийг бүтээж байсныхаа адил тэдний төлөө ажилласаар байгааг Мөшэхийн  уншигчдад харууллаа. Египетээс явсан тэдний нүүдлээр Ертөнцийн Эзэн эхэнд хийсэн шиг энэ газар дэлхийг дахин шинэ хэлбэр дүрстэй болгосон юм</w:t>
      </w:r>
      <w:r w:rsidR="00F05FA8" w:rsidRPr="0014574C">
        <w:rPr>
          <w:rFonts w:ascii="Times New Roman" w:hAnsi="Times New Roman" w:cs="Times New Roman"/>
          <w:lang w:val="mn-MN"/>
        </w:rPr>
        <w:t xml:space="preserve">. </w:t>
      </w:r>
    </w:p>
    <w:p w14:paraId="48800B1D" w14:textId="77777777" w:rsidR="00F05FA8" w:rsidRPr="0014574C" w:rsidRDefault="0014574C" w:rsidP="00CC5037">
      <w:pPr>
        <w:ind w:firstLine="720"/>
        <w:jc w:val="both"/>
        <w:rPr>
          <w:rFonts w:ascii="Times New Roman" w:hAnsi="Times New Roman" w:cs="Times New Roman"/>
          <w:lang w:val="mn-MN"/>
        </w:rPr>
      </w:pPr>
      <w:r w:rsidRPr="0014574C">
        <w:rPr>
          <w:rFonts w:ascii="Times New Roman" w:hAnsi="Times New Roman" w:cs="Times New Roman"/>
          <w:lang w:val="mn-MN"/>
        </w:rPr>
        <w:t>Египетээс чөлөөлөгдсөн явдал нь орчлон ертөнцийг бүтээсэн өдрийг санагдуулахаас гадна тэр үед Ертөнцийн Эзэний тогтоосон эмх журам нь Хинаан нутаг дахь амьдрал ямар байхыг урьдчилан хэлсэн байдаг</w:t>
      </w:r>
      <w:r w:rsidR="00F05FA8" w:rsidRPr="0014574C">
        <w:rPr>
          <w:rFonts w:ascii="Times New Roman" w:hAnsi="Times New Roman" w:cs="Times New Roman"/>
          <w:lang w:val="mn-MN"/>
        </w:rPr>
        <w:t xml:space="preserve">. </w:t>
      </w:r>
    </w:p>
    <w:p w14:paraId="733734F8" w14:textId="77777777" w:rsidR="00F05FA8" w:rsidRPr="0014574C" w:rsidRDefault="00F05FA8" w:rsidP="00F05FA8">
      <w:pPr>
        <w:rPr>
          <w:rFonts w:ascii="Times New Roman" w:hAnsi="Times New Roman" w:cs="Times New Roman"/>
          <w:lang w:val="mn-MN"/>
        </w:rPr>
      </w:pPr>
    </w:p>
    <w:p w14:paraId="27F81258" w14:textId="77777777" w:rsidR="00F05FA8" w:rsidRPr="0014574C" w:rsidRDefault="00F05FA8" w:rsidP="00F05FA8">
      <w:pPr>
        <w:rPr>
          <w:rFonts w:ascii="Times New Roman" w:hAnsi="Times New Roman" w:cs="Times New Roman"/>
          <w:lang w:val="mn-MN"/>
        </w:rPr>
      </w:pPr>
    </w:p>
    <w:p w14:paraId="72E4845F" w14:textId="77777777" w:rsidR="00F05FA8" w:rsidRDefault="00AF5862" w:rsidP="00F05FA8">
      <w:pPr>
        <w:pStyle w:val="BulletHeading"/>
        <w:rPr>
          <w:rFonts w:cs="Times New Roman"/>
        </w:rPr>
      </w:pPr>
      <w:r w:rsidRPr="00AF5862">
        <w:rPr>
          <w:rFonts w:cs="Times New Roman"/>
        </w:rPr>
        <w:t>Хинаан нутгийг эзэмших</w:t>
      </w:r>
    </w:p>
    <w:p w14:paraId="43B71883" w14:textId="77777777" w:rsidR="00AF5862" w:rsidRPr="00CC5037" w:rsidRDefault="00AF5862" w:rsidP="00F05FA8">
      <w:pPr>
        <w:pStyle w:val="BulletHeading"/>
        <w:rPr>
          <w:rFonts w:cs="Times New Roman"/>
          <w:sz w:val="24"/>
        </w:rPr>
      </w:pPr>
    </w:p>
    <w:p w14:paraId="623437EC" w14:textId="77777777" w:rsidR="00F05FA8" w:rsidRDefault="0014574C" w:rsidP="00CC5037">
      <w:pPr>
        <w:ind w:firstLine="720"/>
        <w:jc w:val="both"/>
        <w:rPr>
          <w:rFonts w:ascii="Times New Roman" w:hAnsi="Times New Roman" w:cs="Times New Roman"/>
          <w:lang w:val="mn-MN"/>
        </w:rPr>
      </w:pPr>
      <w:r w:rsidRPr="0014574C">
        <w:rPr>
          <w:rFonts w:ascii="Times New Roman" w:hAnsi="Times New Roman" w:cs="Times New Roman"/>
        </w:rPr>
        <w:t>Израйльчуудыг Амлалтын нутагт очих үед тэндхийн байгаль хүртэл үржил шим, баяр хөөрөөр дүүрэн байх ажээ. Тийм учраас л Ертөнцийн Эзэн Хинаан орныг сүү зөгийн бал урссан нутаг гэж нэрлэсэн юм. Үүнээс гадна зургаа дахь өдөр Ертөнцийн Эзэн өөртэйгээ адил төстэй хүнийг бүтээсэн шигээ Амласан нутагт л Израйльчууд Ертөнцийн Эзэнийг хүндэтгэх зөв газартай болж чадах байв</w:t>
      </w:r>
      <w:r w:rsidR="00F05FA8" w:rsidRPr="0014574C">
        <w:rPr>
          <w:rFonts w:ascii="Times New Roman" w:hAnsi="Times New Roman" w:cs="Times New Roman"/>
          <w:lang w:val="mn-MN"/>
        </w:rPr>
        <w:t xml:space="preserve">. </w:t>
      </w:r>
    </w:p>
    <w:p w14:paraId="08524CE0" w14:textId="77777777" w:rsidR="0014574C" w:rsidRPr="0014574C" w:rsidRDefault="0014574C" w:rsidP="00CC5037">
      <w:pPr>
        <w:ind w:firstLine="720"/>
        <w:jc w:val="both"/>
        <w:rPr>
          <w:rFonts w:ascii="Times New Roman" w:hAnsi="Times New Roman" w:cs="Times New Roman"/>
          <w:lang w:val="mn-MN"/>
        </w:rPr>
      </w:pPr>
    </w:p>
    <w:p w14:paraId="585BF5AE" w14:textId="77777777" w:rsidR="00F05FA8" w:rsidRPr="0014574C" w:rsidRDefault="0014574C" w:rsidP="00CC5037">
      <w:pPr>
        <w:ind w:firstLine="720"/>
        <w:jc w:val="both"/>
        <w:rPr>
          <w:rFonts w:ascii="Times New Roman" w:hAnsi="Times New Roman" w:cs="Times New Roman"/>
          <w:lang w:val="mn-MN"/>
        </w:rPr>
      </w:pPr>
      <w:r w:rsidRPr="0014574C">
        <w:rPr>
          <w:rFonts w:ascii="Times New Roman" w:hAnsi="Times New Roman" w:cs="Times New Roman"/>
          <w:lang w:val="mn-MN"/>
        </w:rPr>
        <w:t>Эхлэлийн 1-ийн 28-д Ертөнцийн Эзэн хүмүүст юу гэж хэлсэнийг анхаараарай.Тэнд,</w:t>
      </w:r>
    </w:p>
    <w:p w14:paraId="5AECF8EA" w14:textId="77777777" w:rsidR="00F05FA8" w:rsidRPr="0014574C" w:rsidRDefault="00F05FA8" w:rsidP="00F05FA8">
      <w:pPr>
        <w:rPr>
          <w:rFonts w:ascii="Times New Roman" w:hAnsi="Times New Roman" w:cs="Times New Roman"/>
          <w:lang w:val="mn-MN"/>
        </w:rPr>
      </w:pPr>
    </w:p>
    <w:p w14:paraId="501607A4" w14:textId="77777777" w:rsidR="00F05FA8" w:rsidRPr="00F05FA8" w:rsidRDefault="00AF5862" w:rsidP="00CC5037">
      <w:pPr>
        <w:pStyle w:val="Scripturequotes"/>
        <w:rPr>
          <w:i/>
        </w:rPr>
      </w:pPr>
      <w:r>
        <w:t>Үр удам чинь олширч, өнөр өтгөн болоод, газар сайгүй амьдарч, түүгээр ч барахгүй тэнгис далайн амьтад, тэнгэрт нисэх жигүүртэн шувууд болон газар дээр амьдрагч бүх амьтныг захирч энэ дэлхийг эзэгнэсүгэй</w:t>
      </w:r>
      <w:r w:rsidR="00F05FA8" w:rsidRPr="00F05FA8">
        <w:rPr>
          <w:b/>
          <w:i/>
        </w:rPr>
        <w:t xml:space="preserve"> </w:t>
      </w:r>
      <w:r w:rsidR="00F05FA8" w:rsidRPr="00F05FA8">
        <w:t>(</w:t>
      </w:r>
      <w:r>
        <w:t>Эхлэл</w:t>
      </w:r>
      <w:r w:rsidR="00F05FA8" w:rsidRPr="00F05FA8">
        <w:t xml:space="preserve"> 1:28).</w:t>
      </w:r>
    </w:p>
    <w:p w14:paraId="78300839" w14:textId="77777777" w:rsidR="00F05FA8" w:rsidRPr="00F05FA8" w:rsidRDefault="00F05FA8" w:rsidP="00F05FA8">
      <w:pPr>
        <w:rPr>
          <w:rFonts w:ascii="Times New Roman" w:hAnsi="Times New Roman" w:cs="Times New Roman"/>
        </w:rPr>
      </w:pPr>
    </w:p>
    <w:p w14:paraId="65B87741" w14:textId="77777777" w:rsidR="00F05FA8" w:rsidRPr="00F05FA8" w:rsidRDefault="0014574C" w:rsidP="00CC5037">
      <w:pPr>
        <w:ind w:firstLine="720"/>
        <w:jc w:val="both"/>
        <w:rPr>
          <w:rFonts w:ascii="Times New Roman" w:hAnsi="Times New Roman" w:cs="Times New Roman"/>
        </w:rPr>
      </w:pPr>
      <w:r w:rsidRPr="0014574C">
        <w:rPr>
          <w:rFonts w:ascii="Times New Roman" w:hAnsi="Times New Roman" w:cs="Times New Roman"/>
        </w:rPr>
        <w:t xml:space="preserve">Хэдийгээр Израйльчууд энэ ерөөлийг Египетэд зарим талаар хүртэж байсан ч Хинаан нутагт л энэ хувь ерөөлийг бүрэн дүүрэн хүртэх боломжийг Ертөнцийн Эзэн олгосон юм. Мөшэхийн удирдлагаар Израйльчууд орчлон хорвоод гүйцэтгэх </w:t>
      </w:r>
      <w:r w:rsidRPr="0014574C">
        <w:rPr>
          <w:rFonts w:ascii="Times New Roman" w:hAnsi="Times New Roman" w:cs="Times New Roman"/>
        </w:rPr>
        <w:lastRenderedPageBreak/>
        <w:t>энэ төгс үүргээ бүрэн биелүүлэх газар руу явж байна</w:t>
      </w:r>
      <w:r w:rsidR="00F05FA8" w:rsidRPr="00F05FA8">
        <w:rPr>
          <w:rFonts w:ascii="Times New Roman" w:hAnsi="Times New Roman" w:cs="Times New Roman"/>
        </w:rPr>
        <w:t xml:space="preserve">. </w:t>
      </w:r>
      <w:r w:rsidRPr="0014574C">
        <w:rPr>
          <w:rFonts w:ascii="Times New Roman" w:hAnsi="Times New Roman" w:cs="Times New Roman"/>
        </w:rPr>
        <w:t>Израйлийн газар нутагт амьдрах үнэнч Израйльчуудад Ертөнцийн Эзэн юу гэж амласныг Левит номын 26-ийн 9-өөс харьцгаая. Тэнд</w:t>
      </w:r>
      <w:r>
        <w:rPr>
          <w:rFonts w:ascii="Times New Roman" w:hAnsi="Times New Roman" w:cs="Times New Roman"/>
        </w:rPr>
        <w:t>,</w:t>
      </w:r>
    </w:p>
    <w:p w14:paraId="70C3DEE3" w14:textId="77777777" w:rsidR="00F05FA8" w:rsidRPr="00F05FA8" w:rsidRDefault="00F05FA8" w:rsidP="00F05FA8">
      <w:pPr>
        <w:pStyle w:val="Quotations"/>
        <w:rPr>
          <w:rFonts w:cs="Times New Roman"/>
        </w:rPr>
      </w:pPr>
      <w:r w:rsidRPr="00F05FA8">
        <w:rPr>
          <w:rFonts w:cs="Times New Roman"/>
        </w:rPr>
        <w:t xml:space="preserve"> </w:t>
      </w:r>
    </w:p>
    <w:p w14:paraId="254AA859" w14:textId="77777777" w:rsidR="00F05FA8" w:rsidRPr="0014574C" w:rsidRDefault="0014574C" w:rsidP="00CC5037">
      <w:pPr>
        <w:pStyle w:val="Scripturequotes"/>
        <w:rPr>
          <w:lang w:val="mn-MN"/>
        </w:rPr>
      </w:pPr>
      <w:r>
        <w:rPr>
          <w:lang w:val="mn-MN"/>
        </w:rPr>
        <w:t>Тийнхүү Би та нарын зүг эргэж, та нарыг өнөр өтгөн болгон өсгөн үржүүлнэ. Би та нартай байгуулсан гэрээгээ сахисаар байх болно</w:t>
      </w:r>
      <w:r w:rsidR="00F05FA8" w:rsidRPr="0014574C">
        <w:rPr>
          <w:lang w:val="mn-MN"/>
        </w:rPr>
        <w:t xml:space="preserve"> </w:t>
      </w:r>
      <w:r w:rsidR="00F05FA8" w:rsidRPr="0014574C">
        <w:rPr>
          <w:iCs/>
          <w:lang w:val="mn-MN"/>
        </w:rPr>
        <w:t>(</w:t>
      </w:r>
      <w:r w:rsidRPr="0014574C">
        <w:rPr>
          <w:lang w:val="mn-MN"/>
        </w:rPr>
        <w:t>Левит</w:t>
      </w:r>
      <w:r w:rsidR="00F05FA8" w:rsidRPr="0014574C">
        <w:rPr>
          <w:iCs/>
          <w:lang w:val="mn-MN"/>
        </w:rPr>
        <w:t xml:space="preserve"> 26:9).</w:t>
      </w:r>
    </w:p>
    <w:p w14:paraId="3C2917CD" w14:textId="77777777" w:rsidR="00F05FA8" w:rsidRPr="0014574C" w:rsidRDefault="00F05FA8" w:rsidP="00F05FA8">
      <w:pPr>
        <w:pStyle w:val="Quotations"/>
        <w:rPr>
          <w:rFonts w:cs="Times New Roman"/>
          <w:lang w:val="mn-MN"/>
        </w:rPr>
      </w:pPr>
    </w:p>
    <w:p w14:paraId="0F82F987" w14:textId="77777777" w:rsidR="00F05FA8" w:rsidRPr="0014574C" w:rsidRDefault="0014574C" w:rsidP="00CC5037">
      <w:pPr>
        <w:jc w:val="both"/>
        <w:rPr>
          <w:rFonts w:ascii="Times New Roman" w:hAnsi="Times New Roman" w:cs="Times New Roman"/>
          <w:lang w:val="mn-MN"/>
        </w:rPr>
      </w:pPr>
      <w:r w:rsidRPr="0014574C">
        <w:rPr>
          <w:rFonts w:ascii="Times New Roman" w:hAnsi="Times New Roman" w:cs="Times New Roman"/>
          <w:lang w:val="mn-MN"/>
        </w:rPr>
        <w:t>Энд Эхлэл 1-ийн 28-ийг битүүхэн хэлж байгаа нь илэрхий байна. Ертөнцийн Эзэн Эхлэлийн 1-ийн 28-д “Үр удам чинь олширч, өнөр өтгөн бол” гэсэн. Харин Тэрбээр Левит 26-ийн 9-д тэднийг тэр газар нутагт өнөр өтгөн болгон өсгөн үржүүлнэ гэсэн юм</w:t>
      </w:r>
      <w:r w:rsidR="00F05FA8" w:rsidRPr="0014574C">
        <w:rPr>
          <w:rFonts w:ascii="Times New Roman" w:hAnsi="Times New Roman" w:cs="Times New Roman"/>
          <w:lang w:val="mn-MN"/>
        </w:rPr>
        <w:t xml:space="preserve">. </w:t>
      </w:r>
    </w:p>
    <w:p w14:paraId="2EAB72A8" w14:textId="77777777" w:rsidR="00F05FA8" w:rsidRPr="0014574C" w:rsidRDefault="0014574C" w:rsidP="00CC5037">
      <w:pPr>
        <w:ind w:firstLine="720"/>
        <w:jc w:val="both"/>
        <w:rPr>
          <w:rFonts w:ascii="Times New Roman" w:hAnsi="Times New Roman" w:cs="Times New Roman"/>
          <w:lang w:val="mn-MN"/>
        </w:rPr>
      </w:pPr>
      <w:r w:rsidRPr="0014574C">
        <w:rPr>
          <w:rFonts w:ascii="Times New Roman" w:hAnsi="Times New Roman" w:cs="Times New Roman"/>
          <w:lang w:val="mn-MN"/>
        </w:rPr>
        <w:t>Хинаан нутаг Ертөнцийн Эзэний анх бий болгосон гайхамшигт дэлхийтэй адил байх ёстой байв. Тэр нутаг Ертөнцийн Эзэний дүр төрхөөр бүтээгдсэн хүмүүс энэ дэлхий дээрх үүргээ биелүүлэх өв тэгш газар байх ёстой байв</w:t>
      </w:r>
      <w:r w:rsidR="00F05FA8" w:rsidRPr="0014574C">
        <w:rPr>
          <w:rFonts w:ascii="Times New Roman" w:hAnsi="Times New Roman" w:cs="Times New Roman"/>
          <w:lang w:val="mn-MN"/>
        </w:rPr>
        <w:t>.</w:t>
      </w:r>
    </w:p>
    <w:p w14:paraId="025A5CDE" w14:textId="77777777" w:rsidR="00F05FA8" w:rsidRPr="0014574C" w:rsidRDefault="0014574C" w:rsidP="0014574C">
      <w:pPr>
        <w:ind w:firstLine="720"/>
        <w:jc w:val="both"/>
        <w:rPr>
          <w:rFonts w:ascii="Times New Roman" w:hAnsi="Times New Roman" w:cs="Times New Roman"/>
          <w:lang w:val="mn-MN"/>
        </w:rPr>
      </w:pPr>
      <w:r w:rsidRPr="0014574C">
        <w:rPr>
          <w:rFonts w:ascii="Times New Roman" w:hAnsi="Times New Roman" w:cs="Times New Roman"/>
          <w:lang w:val="mn-MN"/>
        </w:rPr>
        <w:t>Бид орчлон хорвоог бүтээсэн зургаан өдөр болон Мөшэхийн үеийн Израйльчуудад тулгарсан үйл явдлыг холбож буй цөөхөн арга замыг үзлээ. Дээрх жишээнүүдээр бид Ертөнцийн Эзэн орчлон хорвоог хэрхэн эхний зургаан өдөр бүтээж эмх цэгцтэй болгосон тухай Мөшэхийн бичсэн түүх нь эрт цагт болсон  үйл явдлын тухай мэдээ төдий зүйл биш гэдгийг харлаа. Мөшэх энэ бүхнийг Израйлийн уншигчдад өөрсдийнх нь амьдралд болж буй зүйлийг тодорхой ойлгоход нь туслах гэж бичсэн байна. Ертөнцийн Эзэн байгаль дэлхийг журамлаж, эмх цэгцгүй байсныг нь эмхлэн Саббат өдөрт хүргэсэн шигээ энэ дэлхийг дахин цэгцлээд Израйльчуудыг Египетийн эмх цэгцгүй байдлаас  гаргаж, Хинаан оронд Саббат амралт руу дагуулж байна</w:t>
      </w:r>
      <w:r w:rsidR="00F05FA8" w:rsidRPr="0014574C">
        <w:rPr>
          <w:rFonts w:ascii="Times New Roman" w:hAnsi="Times New Roman" w:cs="Times New Roman"/>
          <w:lang w:val="mn-MN"/>
        </w:rPr>
        <w:t xml:space="preserve">. </w:t>
      </w:r>
    </w:p>
    <w:p w14:paraId="5FA96F36" w14:textId="77777777" w:rsidR="00F05FA8" w:rsidRPr="0014574C" w:rsidRDefault="0014574C" w:rsidP="0014574C">
      <w:pPr>
        <w:ind w:firstLine="720"/>
        <w:jc w:val="both"/>
        <w:rPr>
          <w:rFonts w:ascii="Times New Roman" w:hAnsi="Times New Roman" w:cs="Times New Roman"/>
          <w:lang w:val="mn-MN"/>
        </w:rPr>
      </w:pPr>
      <w:r w:rsidRPr="0014574C">
        <w:rPr>
          <w:rFonts w:ascii="Times New Roman" w:hAnsi="Times New Roman" w:cs="Times New Roman"/>
          <w:lang w:val="mn-MN"/>
        </w:rPr>
        <w:t>Хорвоо дэлхийг хэрхэн бүтээсэн тухай Мөшэхийн өгүүлэхийг сонсоод Израйльчууд ямар байдалд орсныг бид зөвхөн төсөөлж л чадна. Өөрсдөд нь тохиолдож байгаа бүхэн жирийн нэг явдал бус гэдгийг тэд ойлгосон байх.  Ертөнцийн Эзэн бүр эхэнд энэ орчлон хорвоод төгс эмх цэгцийг бий болгож байсантайгаа адил зүйлийг Израйльчуудыг төлөөс төлөн Египетээс чөлөөлж Хинаан нутагт авчирахдаа энэ дэлхийд хийсэн юм. Израйльчууд дайснаасаа аврагдсан явдал бол тэд дахин шинээр бий болсонтой адил явдал бөгөөд тэд үүнд Мөшэхийг даган явсаар хүрсэн билээ</w:t>
      </w:r>
      <w:r w:rsidR="00F05FA8" w:rsidRPr="0014574C">
        <w:rPr>
          <w:rFonts w:ascii="Times New Roman" w:hAnsi="Times New Roman" w:cs="Times New Roman"/>
          <w:lang w:val="mn-MN"/>
        </w:rPr>
        <w:t>.</w:t>
      </w:r>
    </w:p>
    <w:p w14:paraId="021C5E2A" w14:textId="77777777" w:rsidR="00F05FA8" w:rsidRPr="0014574C" w:rsidRDefault="0014574C" w:rsidP="0014574C">
      <w:pPr>
        <w:ind w:firstLine="720"/>
        <w:jc w:val="both"/>
        <w:rPr>
          <w:rFonts w:ascii="Times New Roman" w:hAnsi="Times New Roman" w:cs="Times New Roman"/>
          <w:lang w:val="mn-MN"/>
        </w:rPr>
      </w:pPr>
      <w:r w:rsidRPr="0014574C">
        <w:rPr>
          <w:rFonts w:ascii="Times New Roman" w:hAnsi="Times New Roman" w:cs="Times New Roman"/>
          <w:lang w:val="mn-MN"/>
        </w:rPr>
        <w:t>Бид Эхлэл номын 1-ийн 1-ээс 2-ийн 3 хүртэлх хэсгийн эх утгыг харлаа. Одоо Бүтээлийн түүхийг орчин үед хэрхэн хэрэгжүүлэх” тухай өгүүлэх сүүлчийн сэдвээ үзэцгээе. Энэ текстийг хэрэгжүүлэхийн тулд бид уг хэсгийг нарийвчлан боловсруулсан Шинэ Гэрээний хэсгийг дагах болно</w:t>
      </w:r>
      <w:r w:rsidR="00F05FA8" w:rsidRPr="0014574C">
        <w:rPr>
          <w:rFonts w:ascii="Times New Roman" w:hAnsi="Times New Roman" w:cs="Times New Roman"/>
          <w:lang w:val="mn-MN"/>
        </w:rPr>
        <w:t>.</w:t>
      </w:r>
    </w:p>
    <w:p w14:paraId="155518D3" w14:textId="77777777" w:rsidR="00F05FA8" w:rsidRPr="0014574C" w:rsidRDefault="00F05FA8" w:rsidP="00F05FA8">
      <w:pPr>
        <w:rPr>
          <w:rFonts w:ascii="Times New Roman" w:hAnsi="Times New Roman" w:cs="Times New Roman"/>
          <w:sz w:val="22"/>
          <w:lang w:val="mn-MN"/>
        </w:rPr>
      </w:pPr>
    </w:p>
    <w:p w14:paraId="7CA60688" w14:textId="77777777" w:rsidR="00F05FA8" w:rsidRPr="0014574C" w:rsidRDefault="00F05FA8" w:rsidP="00F05FA8">
      <w:pPr>
        <w:rPr>
          <w:rFonts w:ascii="Times New Roman" w:hAnsi="Times New Roman" w:cs="Times New Roman"/>
          <w:sz w:val="22"/>
          <w:lang w:val="mn-MN"/>
        </w:rPr>
      </w:pPr>
    </w:p>
    <w:p w14:paraId="085582E0" w14:textId="77777777" w:rsidR="00F05FA8" w:rsidRPr="0014574C" w:rsidRDefault="00F05FA8" w:rsidP="00F05FA8">
      <w:pPr>
        <w:rPr>
          <w:rFonts w:ascii="Times New Roman" w:hAnsi="Times New Roman" w:cs="Times New Roman"/>
          <w:sz w:val="22"/>
          <w:lang w:val="mn-MN"/>
        </w:rPr>
      </w:pPr>
    </w:p>
    <w:p w14:paraId="538A7B67" w14:textId="77777777" w:rsidR="0014574C" w:rsidRPr="00F05FA8" w:rsidRDefault="0014574C" w:rsidP="0014574C">
      <w:pPr>
        <w:pStyle w:val="Chapterheading"/>
        <w:rPr>
          <w:rFonts w:cs="Times New Roman"/>
        </w:rPr>
      </w:pPr>
      <w:r w:rsidRPr="0014574C">
        <w:rPr>
          <w:rFonts w:cs="Times New Roman"/>
        </w:rPr>
        <w:t>Орчин үеийн хэрэгжүүлэлт</w:t>
      </w:r>
    </w:p>
    <w:p w14:paraId="02AD08D2" w14:textId="77777777" w:rsidR="00F05FA8" w:rsidRPr="00F05FA8" w:rsidRDefault="00F05FA8" w:rsidP="00F05FA8">
      <w:pPr>
        <w:rPr>
          <w:rFonts w:ascii="Times New Roman" w:hAnsi="Times New Roman" w:cs="Times New Roman"/>
        </w:rPr>
      </w:pPr>
    </w:p>
    <w:p w14:paraId="43381111" w14:textId="77777777" w:rsidR="00F05FA8" w:rsidRPr="00F05FA8" w:rsidRDefault="004347EA" w:rsidP="004347EA">
      <w:pPr>
        <w:ind w:firstLine="720"/>
        <w:jc w:val="both"/>
        <w:rPr>
          <w:rFonts w:ascii="Times New Roman" w:hAnsi="Times New Roman" w:cs="Times New Roman"/>
        </w:rPr>
      </w:pPr>
      <w:r w:rsidRPr="004347EA">
        <w:rPr>
          <w:rFonts w:ascii="Times New Roman" w:hAnsi="Times New Roman" w:cs="Times New Roman"/>
        </w:rPr>
        <w:t>Шинэ Гэрээний зохиогчид өөрсдөд нь дэлхий ертөнцийг хэрхэн бүтээсэн тухай хэлсэн хэсэг гэж үзэж Эхлэл номын 1-р бүлэгт ихээхэн найдлага тавьсан байдаг. Тэд Мөшэхийн бичсэн зүйлд найдаж байгаагаа олон талаар харуулсан байдаг билээ.</w:t>
      </w:r>
      <w:r>
        <w:rPr>
          <w:rFonts w:ascii="Times New Roman" w:hAnsi="Times New Roman" w:cs="Times New Roman"/>
        </w:rPr>
        <w:t xml:space="preserve"> </w:t>
      </w:r>
      <w:r w:rsidRPr="004347EA">
        <w:rPr>
          <w:rFonts w:ascii="Times New Roman" w:hAnsi="Times New Roman" w:cs="Times New Roman"/>
        </w:rPr>
        <w:t xml:space="preserve">Тиймээ. Энэ бүхэн бол баримтынхаа хувьд тун чухал. Шинэ Гэрээний </w:t>
      </w:r>
      <w:r w:rsidRPr="004347EA">
        <w:rPr>
          <w:rFonts w:ascii="Times New Roman" w:hAnsi="Times New Roman" w:cs="Times New Roman"/>
        </w:rPr>
        <w:lastRenderedPageBreak/>
        <w:t>зохиогчид бас энэ хичээлээр бидний тоймыг нь гаргасны адил Мөшэхийн хэлсэн гол зорилгыг улам боловсруулсан юм</w:t>
      </w:r>
      <w:r w:rsidR="00F05FA8" w:rsidRPr="00F05FA8">
        <w:rPr>
          <w:rFonts w:ascii="Times New Roman" w:hAnsi="Times New Roman" w:cs="Times New Roman"/>
        </w:rPr>
        <w:t xml:space="preserve">. </w:t>
      </w:r>
    </w:p>
    <w:p w14:paraId="58F39C88" w14:textId="77777777" w:rsidR="00F05FA8" w:rsidRPr="00F05FA8" w:rsidRDefault="004347EA" w:rsidP="004347EA">
      <w:pPr>
        <w:ind w:firstLine="720"/>
        <w:jc w:val="both"/>
        <w:rPr>
          <w:rFonts w:ascii="Times New Roman" w:hAnsi="Times New Roman" w:cs="Times New Roman"/>
        </w:rPr>
      </w:pPr>
      <w:r w:rsidRPr="004347EA">
        <w:rPr>
          <w:rFonts w:ascii="Times New Roman" w:hAnsi="Times New Roman" w:cs="Times New Roman"/>
        </w:rPr>
        <w:t>Орчлон хорвоог бүтээсэн явдал бол Израйльчуудын Египетээс аврагдаж чөлөөлөгдсөн явдлын загвар мэтээр Мөшэхийн үзэж байсан шиг Шинэ Гэрээний зохиогчид Эхлэл номын 1-ийн 1-ээс 2-ийн 3-ийг үүнээс илүү агуу чөлөөлөлт болох Христийн өгөх авралын загвар хэмээн харж байв.</w:t>
      </w:r>
      <w:r>
        <w:rPr>
          <w:rFonts w:ascii="Times New Roman" w:hAnsi="Times New Roman" w:cs="Times New Roman"/>
        </w:rPr>
        <w:t xml:space="preserve">  </w:t>
      </w:r>
      <w:r w:rsidRPr="004347EA">
        <w:rPr>
          <w:rFonts w:ascii="Times New Roman" w:hAnsi="Times New Roman" w:cs="Times New Roman"/>
        </w:rPr>
        <w:t>Шинэ Гэрээнд Хуучин Гэрээний үеийн Израйльчуудад тулгарч байсан аврал болон шийтгэл нь хожмын агуу өдөр Өөрийн хүү Есүсээр дамжуулан авчрах аврал болон шийтгэлийг урьдчилан хэлсэн юм гэж заадаг.</w:t>
      </w:r>
      <w:r>
        <w:rPr>
          <w:rFonts w:ascii="Times New Roman" w:hAnsi="Times New Roman" w:cs="Times New Roman"/>
        </w:rPr>
        <w:t xml:space="preserve"> </w:t>
      </w:r>
      <w:r w:rsidRPr="004347EA">
        <w:rPr>
          <w:rFonts w:ascii="Times New Roman" w:hAnsi="Times New Roman" w:cs="Times New Roman"/>
        </w:rPr>
        <w:t xml:space="preserve">Ийм итгэл үнэмшлийн улмаас Шинэ Гэрээний зохиогчид Мөшэхийн бичсэн бүтээлийн түүхийг Есүс дээр төвлөрүүлэн харж байсан юм. </w:t>
      </w:r>
      <w:r>
        <w:rPr>
          <w:rFonts w:ascii="Times New Roman" w:hAnsi="Times New Roman" w:cs="Times New Roman"/>
        </w:rPr>
        <w:t xml:space="preserve">  </w:t>
      </w:r>
      <w:r w:rsidRPr="004347EA">
        <w:rPr>
          <w:rFonts w:ascii="Times New Roman" w:hAnsi="Times New Roman" w:cs="Times New Roman"/>
        </w:rPr>
        <w:t>Израйльчууд өөрсдийнхөө их нүүдлийг орчлон хорвоог бүтээсэн үйл явдалтай холбон харж байсан шиг Шинэ Гэрээний зохиогчид Христийг тийнхүү харж байсан юм</w:t>
      </w:r>
      <w:r w:rsidR="00F05FA8" w:rsidRPr="00F05FA8">
        <w:rPr>
          <w:rFonts w:ascii="Times New Roman" w:hAnsi="Times New Roman" w:cs="Times New Roman"/>
        </w:rPr>
        <w:t>.</w:t>
      </w:r>
    </w:p>
    <w:p w14:paraId="14C8F8B5" w14:textId="77777777" w:rsidR="00F05FA8" w:rsidRPr="00F05FA8" w:rsidRDefault="00375F4C" w:rsidP="00375F4C">
      <w:pPr>
        <w:ind w:firstLine="720"/>
        <w:jc w:val="both"/>
        <w:rPr>
          <w:rFonts w:ascii="Times New Roman" w:hAnsi="Times New Roman" w:cs="Times New Roman"/>
        </w:rPr>
      </w:pPr>
      <w:r w:rsidRPr="00375F4C">
        <w:rPr>
          <w:rFonts w:ascii="Times New Roman" w:hAnsi="Times New Roman" w:cs="Times New Roman"/>
        </w:rPr>
        <w:t>Хүмүүсийг шийтгэлээс чөлөөлөхийн тулд Христийн хийсэн ажлын тухай Шинэ Гэрээний сургаалыг судлахдаа Христ тэднийг шийтгэлээс тэр даруй чөлөөлөөгүй гэдгийг Шинэ Гэрээний зохиогчид сайн ойлгож байсныг үргэлж санаж байх хэрэгтэй.</w:t>
      </w:r>
      <w:r>
        <w:rPr>
          <w:rFonts w:ascii="Times New Roman" w:hAnsi="Times New Roman" w:cs="Times New Roman"/>
        </w:rPr>
        <w:t xml:space="preserve"> </w:t>
      </w:r>
      <w:r w:rsidRPr="00375F4C">
        <w:rPr>
          <w:rFonts w:ascii="Times New Roman" w:hAnsi="Times New Roman" w:cs="Times New Roman"/>
        </w:rPr>
        <w:t>Тэд Христ өөрийн хаант улстай харилцан холбоотой гурван үе шатаар хүмүүст агуу их аврал болон шүүлтийг авчирсан гэж үздэг байв</w:t>
      </w:r>
      <w:r w:rsidR="00F05FA8" w:rsidRPr="00F05FA8">
        <w:rPr>
          <w:rFonts w:ascii="Times New Roman" w:hAnsi="Times New Roman" w:cs="Times New Roman"/>
        </w:rPr>
        <w:t>.</w:t>
      </w:r>
    </w:p>
    <w:p w14:paraId="7CF9EF6C" w14:textId="77777777" w:rsidR="00F05FA8" w:rsidRPr="00F05FA8" w:rsidRDefault="00375F4C" w:rsidP="00375F4C">
      <w:pPr>
        <w:ind w:firstLine="720"/>
        <w:jc w:val="both"/>
        <w:rPr>
          <w:rFonts w:ascii="Times New Roman" w:hAnsi="Times New Roman" w:cs="Times New Roman"/>
        </w:rPr>
      </w:pPr>
      <w:r w:rsidRPr="00375F4C">
        <w:rPr>
          <w:rFonts w:ascii="Times New Roman" w:hAnsi="Times New Roman" w:cs="Times New Roman"/>
        </w:rPr>
        <w:t>Эхлээд, Христ энэ дэлхийд анх ирэхдээ өөрийнхөө хүмүүст авралыг өгсөн юм. Бид Христийн анх ирсэн энэ үеийг Түүний хаант улсын эхлэл гэж нэрлэж болох юм.</w:t>
      </w:r>
      <w:r>
        <w:rPr>
          <w:rFonts w:ascii="Times New Roman" w:hAnsi="Times New Roman" w:cs="Times New Roman"/>
        </w:rPr>
        <w:t xml:space="preserve">  </w:t>
      </w:r>
      <w:r w:rsidRPr="00375F4C">
        <w:rPr>
          <w:rFonts w:ascii="Times New Roman" w:hAnsi="Times New Roman" w:cs="Times New Roman"/>
        </w:rPr>
        <w:t>Шинэ Гэрээнд Христийн амьдрал, Түүний нас барсан, дахин амилсан, тэнгэрт одсон, Пэнтээхөст баярын үеэр болсон явдал болон төлөөлөгчдийн үндсэн үйлчлэл зэргийг Христийн агуу их чөлөөлөлтийн эхлэл гэж үзсэн байдаг</w:t>
      </w:r>
      <w:r w:rsidR="00F05FA8" w:rsidRPr="00F05FA8">
        <w:rPr>
          <w:rFonts w:ascii="Times New Roman" w:hAnsi="Times New Roman" w:cs="Times New Roman"/>
        </w:rPr>
        <w:t>.</w:t>
      </w:r>
    </w:p>
    <w:p w14:paraId="1B6300DE" w14:textId="77777777" w:rsidR="00F05FA8" w:rsidRPr="00F05FA8" w:rsidRDefault="00375F4C" w:rsidP="00375F4C">
      <w:pPr>
        <w:ind w:firstLine="720"/>
        <w:jc w:val="both"/>
        <w:rPr>
          <w:rFonts w:ascii="Times New Roman" w:hAnsi="Times New Roman" w:cs="Times New Roman"/>
        </w:rPr>
      </w:pPr>
      <w:r w:rsidRPr="00375F4C">
        <w:rPr>
          <w:rFonts w:ascii="Times New Roman" w:hAnsi="Times New Roman" w:cs="Times New Roman"/>
        </w:rPr>
        <w:t>Хоёрдугаарт, хэдийгээр Христ энэ дэлхийг орхин явсан ч Түүний хаант улс өргөжсөөр байгаа гэдгийг Шинэ Гэрээний зохиогчид ойлгосон байв. Энэ үед сайн мэдээг номлосноор бусдыг аврах чадалтай Ертөнцийн Эзэний хайр энэрэл тархсаар л байх болно.</w:t>
      </w:r>
      <w:r>
        <w:rPr>
          <w:rFonts w:ascii="Times New Roman" w:hAnsi="Times New Roman" w:cs="Times New Roman"/>
        </w:rPr>
        <w:t xml:space="preserve"> </w:t>
      </w:r>
      <w:r w:rsidRPr="00375F4C">
        <w:rPr>
          <w:rFonts w:ascii="Times New Roman" w:hAnsi="Times New Roman" w:cs="Times New Roman"/>
        </w:rPr>
        <w:t>Төлөөлөгчдийн дараах үеэс эхлээд Христийг дахин ирэх хүртэлх итгэгчдийн түүх нь Христийн авралын ажлын үргэлжлэл юм</w:t>
      </w:r>
      <w:r w:rsidR="00F05FA8" w:rsidRPr="00F05FA8">
        <w:rPr>
          <w:rFonts w:ascii="Times New Roman" w:hAnsi="Times New Roman" w:cs="Times New Roman"/>
        </w:rPr>
        <w:t>.</w:t>
      </w:r>
    </w:p>
    <w:p w14:paraId="4024F73A" w14:textId="77777777" w:rsidR="00F05FA8" w:rsidRPr="00F05FA8" w:rsidRDefault="00375F4C" w:rsidP="00375F4C">
      <w:pPr>
        <w:ind w:firstLine="720"/>
        <w:jc w:val="both"/>
        <w:rPr>
          <w:rFonts w:ascii="Times New Roman" w:hAnsi="Times New Roman" w:cs="Times New Roman"/>
        </w:rPr>
      </w:pPr>
      <w:r w:rsidRPr="00375F4C">
        <w:rPr>
          <w:rFonts w:ascii="Times New Roman" w:hAnsi="Times New Roman" w:cs="Times New Roman"/>
        </w:rPr>
        <w:t>Гуравдугаарт, Христ яруу алдраа мандуулан эргэж ирэх үед энэ аврал нь бүрэн болж, Түүний хаант улс байгуулагдаж гүйцнэ гэж Шинэ Гэрээ заадаг.</w:t>
      </w:r>
      <w:r>
        <w:rPr>
          <w:rFonts w:ascii="Times New Roman" w:hAnsi="Times New Roman" w:cs="Times New Roman"/>
        </w:rPr>
        <w:t xml:space="preserve"> </w:t>
      </w:r>
      <w:r w:rsidRPr="00375F4C">
        <w:rPr>
          <w:rFonts w:ascii="Times New Roman" w:hAnsi="Times New Roman" w:cs="Times New Roman"/>
        </w:rPr>
        <w:t>Тэрбээр ёрын мууг ялан дийлж, Түүнд итгээд нас барсан хүмүүс амь орж байгааг бид харна. Бид бас Түүнтэй хамт орчлон хорвоог захирах болно. Христийн анхны ирэлтээр эхэлсэн аврал одоо ч үргэлжилсээр байгаа бөгөөд Түүнийг эргэж ирэх үед бүрэн гүйцэд болох юм</w:t>
      </w:r>
      <w:r w:rsidR="00F05FA8" w:rsidRPr="00F05FA8">
        <w:rPr>
          <w:rFonts w:ascii="Times New Roman" w:hAnsi="Times New Roman" w:cs="Times New Roman"/>
        </w:rPr>
        <w:t>.</w:t>
      </w:r>
    </w:p>
    <w:p w14:paraId="652D36D9" w14:textId="77777777" w:rsidR="00F05FA8" w:rsidRPr="00F05FA8" w:rsidRDefault="00375F4C" w:rsidP="00375F4C">
      <w:pPr>
        <w:ind w:firstLine="720"/>
        <w:jc w:val="both"/>
        <w:rPr>
          <w:rFonts w:ascii="Times New Roman" w:hAnsi="Times New Roman" w:cs="Times New Roman"/>
        </w:rPr>
      </w:pPr>
      <w:r w:rsidRPr="00375F4C">
        <w:rPr>
          <w:rFonts w:ascii="Times New Roman" w:hAnsi="Times New Roman" w:cs="Times New Roman"/>
        </w:rPr>
        <w:t>Мөшэхийн бичсэн бүтээлийн түүхийг нарийвчлан боловсруулсан Шинэ Гэрээний зохиогчдын аргыг ойлгоход Христийн хаант улсын энэ гурван үе шат тун чухал учраас бид эдгээрийг тус тусад нь судлах хэрэгтэй.</w:t>
      </w:r>
      <w:r>
        <w:rPr>
          <w:rFonts w:ascii="Times New Roman" w:hAnsi="Times New Roman" w:cs="Times New Roman"/>
        </w:rPr>
        <w:t xml:space="preserve">  </w:t>
      </w:r>
      <w:r w:rsidRPr="00375F4C">
        <w:rPr>
          <w:rFonts w:ascii="Times New Roman" w:hAnsi="Times New Roman" w:cs="Times New Roman"/>
        </w:rPr>
        <w:t>Израйльчуудад зориулан бичсэн Мөшэхийн үлгэр жишээг дагаж Шинэ Гэрээний зохиогчид Эхлэл номонд өгүүлсэн бүтээлийн түүхийг Христийн хаант улсын эхлэл, үргэлжлэл болон төгсгөлтэй холбож бичсэн байдаг.</w:t>
      </w:r>
      <w:r>
        <w:rPr>
          <w:rFonts w:ascii="Times New Roman" w:hAnsi="Times New Roman" w:cs="Times New Roman"/>
        </w:rPr>
        <w:t xml:space="preserve">  </w:t>
      </w:r>
      <w:r w:rsidRPr="00375F4C">
        <w:rPr>
          <w:rFonts w:ascii="Times New Roman" w:hAnsi="Times New Roman" w:cs="Times New Roman"/>
        </w:rPr>
        <w:t>Тэгэхээр Эхлэл номын эхний бүлгийг Христийн хаант улсын эхлэлтэй Шинэ Гэрээнд хэрхэн холбож бичсэнийг үзэцгээе</w:t>
      </w:r>
      <w:r w:rsidR="00F05FA8" w:rsidRPr="00F05FA8">
        <w:rPr>
          <w:rFonts w:ascii="Times New Roman" w:hAnsi="Times New Roman" w:cs="Times New Roman"/>
        </w:rPr>
        <w:t>.</w:t>
      </w:r>
    </w:p>
    <w:p w14:paraId="129E0750" w14:textId="77777777" w:rsidR="00F05FA8" w:rsidRPr="00375F4C" w:rsidRDefault="00F05FA8" w:rsidP="00F05FA8">
      <w:pPr>
        <w:rPr>
          <w:rFonts w:ascii="Times New Roman" w:hAnsi="Times New Roman" w:cs="Times New Roman"/>
          <w:lang w:val="mn-MN"/>
        </w:rPr>
      </w:pPr>
    </w:p>
    <w:p w14:paraId="538B51CB" w14:textId="77777777" w:rsidR="00F05FA8" w:rsidRPr="00375F4C" w:rsidRDefault="00F05FA8" w:rsidP="00F05FA8">
      <w:pPr>
        <w:rPr>
          <w:rFonts w:ascii="Times New Roman" w:hAnsi="Times New Roman" w:cs="Times New Roman"/>
          <w:lang w:val="mn-MN"/>
        </w:rPr>
      </w:pPr>
    </w:p>
    <w:p w14:paraId="22CDA866" w14:textId="77777777" w:rsidR="004347EA" w:rsidRPr="004347EA" w:rsidRDefault="004347EA" w:rsidP="004347EA">
      <w:pPr>
        <w:pStyle w:val="PanelHeading"/>
        <w:rPr>
          <w:rFonts w:cs="Times New Roman"/>
          <w:lang w:val="mn-MN"/>
        </w:rPr>
      </w:pPr>
      <w:r w:rsidRPr="004347EA">
        <w:rPr>
          <w:rFonts w:cs="Times New Roman"/>
          <w:lang w:val="mn-MN"/>
        </w:rPr>
        <w:t>Эхлэл</w:t>
      </w:r>
    </w:p>
    <w:p w14:paraId="46C207C1" w14:textId="77777777" w:rsidR="00F05FA8" w:rsidRPr="00375F4C" w:rsidRDefault="00F05FA8" w:rsidP="00F05FA8">
      <w:pPr>
        <w:pStyle w:val="PanelHeading"/>
        <w:rPr>
          <w:rFonts w:cs="Times New Roman"/>
          <w:lang w:val="mn-MN"/>
        </w:rPr>
      </w:pPr>
    </w:p>
    <w:p w14:paraId="1CB04185" w14:textId="77777777" w:rsidR="00F05FA8" w:rsidRPr="00375F4C" w:rsidRDefault="00F05FA8" w:rsidP="00F05FA8">
      <w:pPr>
        <w:rPr>
          <w:rFonts w:ascii="Times New Roman" w:hAnsi="Times New Roman" w:cs="Times New Roman"/>
          <w:lang w:val="mn-MN"/>
        </w:rPr>
      </w:pPr>
    </w:p>
    <w:p w14:paraId="30CE4CF4" w14:textId="77777777" w:rsidR="00F05FA8" w:rsidRPr="00375F4C" w:rsidRDefault="00375F4C" w:rsidP="00375F4C">
      <w:pPr>
        <w:ind w:firstLine="720"/>
        <w:jc w:val="both"/>
        <w:rPr>
          <w:rFonts w:ascii="Times New Roman" w:hAnsi="Times New Roman" w:cs="Times New Roman"/>
          <w:lang w:val="mn-MN"/>
        </w:rPr>
      </w:pPr>
      <w:r w:rsidRPr="00375F4C">
        <w:rPr>
          <w:rFonts w:ascii="Times New Roman" w:hAnsi="Times New Roman" w:cs="Times New Roman"/>
          <w:lang w:val="mn-MN"/>
        </w:rPr>
        <w:lastRenderedPageBreak/>
        <w:t>Шинэ Гэрээ нь хэрхэн орчлон ертөнцийг бүтээсэн түүхийг Христийн хаант улсын эхлэлийг тайлбарлах линз болгон ашигласан бэ? Тиймээ. Шинэ Гэрээний нилээд олон хэсэгт Христийн анхны ирэлтийг орчлон хорвоог Ертөнцийн Эзэн дахин бүтээх, шинэ хэлбэр дүрстэй болгох гэсэн явдал гэж бичсэн байдаг. Эхлээд Иоганы бичсэн сайн мэдээний эхний хэсгийг үзье.</w:t>
      </w:r>
      <w:r w:rsidR="00F05FA8" w:rsidRPr="00375F4C">
        <w:rPr>
          <w:rFonts w:ascii="Times New Roman" w:hAnsi="Times New Roman" w:cs="Times New Roman"/>
          <w:lang w:val="mn-MN"/>
        </w:rPr>
        <w:t xml:space="preserve"> </w:t>
      </w:r>
      <w:r w:rsidRPr="00375F4C">
        <w:rPr>
          <w:rFonts w:ascii="Times New Roman" w:hAnsi="Times New Roman" w:cs="Times New Roman"/>
          <w:lang w:val="mn-MN"/>
        </w:rPr>
        <w:t>Иоганы 1-ийн 1-ээс 3-т ингэж бичсэн байдаг</w:t>
      </w:r>
      <w:r w:rsidR="00F05FA8" w:rsidRPr="00375F4C">
        <w:rPr>
          <w:rFonts w:ascii="Times New Roman" w:hAnsi="Times New Roman" w:cs="Times New Roman"/>
          <w:lang w:val="mn-MN"/>
        </w:rPr>
        <w:t xml:space="preserve">: </w:t>
      </w:r>
    </w:p>
    <w:p w14:paraId="756B0AF9" w14:textId="77777777" w:rsidR="00F05FA8" w:rsidRPr="00375F4C" w:rsidRDefault="00F05FA8" w:rsidP="00F05FA8">
      <w:pPr>
        <w:pStyle w:val="Quotations"/>
        <w:rPr>
          <w:rFonts w:cs="Times New Roman"/>
          <w:lang w:val="mn-MN"/>
        </w:rPr>
      </w:pPr>
    </w:p>
    <w:p w14:paraId="2690E699" w14:textId="77777777" w:rsidR="00F05FA8" w:rsidRPr="004B3981" w:rsidRDefault="00C92F07" w:rsidP="004B3981">
      <w:pPr>
        <w:pStyle w:val="Scripturequotes"/>
      </w:pPr>
      <w:r>
        <w:t>Орчлон ертөнц бий болж, оршин тогтнохоос ч өмнө тэр нэгэн илчлэгч байжээ. Тэр илчлэгч Ертөнцийн Эзэнтэй үргэлж хамт байсан бөгөөд үнэндээ тэр илчлэгч бол Ертөнцийн Эзэн юм. Орчлон ертөнц болон тэнд оршин тогтнож буй бүх юмыг Ертөнцийн Эзэн түүгээр бүтээлгэсэн билээ. Тиймээс ч түүний оролцоогүйгээр Ертөнцийн Эзэн юу ч бүтээгээгүй</w:t>
      </w:r>
      <w:r w:rsidRPr="004B3981">
        <w:t xml:space="preserve"> </w:t>
      </w:r>
      <w:r w:rsidR="00F05FA8" w:rsidRPr="004B3981">
        <w:t>(</w:t>
      </w:r>
      <w:r>
        <w:t>Иоганы</w:t>
      </w:r>
      <w:r w:rsidR="00072038" w:rsidRPr="004B3981">
        <w:t> </w:t>
      </w:r>
      <w:r w:rsidR="00F05FA8" w:rsidRPr="004B3981">
        <w:t>1:1</w:t>
      </w:r>
      <w:r w:rsidR="00072038" w:rsidRPr="004B3981">
        <w:noBreakHyphen/>
      </w:r>
      <w:r w:rsidR="00F05FA8" w:rsidRPr="004B3981">
        <w:t>3).</w:t>
      </w:r>
    </w:p>
    <w:p w14:paraId="1FEB440A" w14:textId="77777777" w:rsidR="00F05FA8" w:rsidRPr="00F05FA8" w:rsidRDefault="00F05FA8" w:rsidP="00F05FA8">
      <w:pPr>
        <w:ind w:firstLine="180"/>
        <w:rPr>
          <w:rFonts w:ascii="Times New Roman" w:hAnsi="Times New Roman" w:cs="Times New Roman"/>
        </w:rPr>
      </w:pPr>
    </w:p>
    <w:p w14:paraId="1F9DFFEA" w14:textId="77777777" w:rsidR="00F05FA8" w:rsidRPr="00375F4C" w:rsidRDefault="00375F4C" w:rsidP="00072038">
      <w:pPr>
        <w:ind w:firstLine="540"/>
        <w:jc w:val="both"/>
        <w:rPr>
          <w:rFonts w:ascii="Times New Roman" w:hAnsi="Times New Roman" w:cs="Times New Roman"/>
          <w:lang w:val="mn-MN"/>
        </w:rPr>
      </w:pPr>
      <w:r w:rsidRPr="00375F4C">
        <w:rPr>
          <w:rFonts w:ascii="Times New Roman" w:hAnsi="Times New Roman" w:cs="Times New Roman"/>
        </w:rPr>
        <w:t>Иоганы бичсэн сайн мэдээ нь “Эхэнд” гэсэн байгааг анхаараарай. Энэ нь Эхлэл номын 1-р бүлгийн 1-ийн эхний хэсэгт Мөшэхийн бичсэн “Эхэнд” гэсэн үгнээс гаралтай гэдгийг бид бүгд мэднэ</w:t>
      </w:r>
      <w:r w:rsidR="00F05FA8" w:rsidRPr="00375F4C">
        <w:rPr>
          <w:rFonts w:ascii="Times New Roman" w:hAnsi="Times New Roman" w:cs="Times New Roman"/>
          <w:lang w:val="mn-MN"/>
        </w:rPr>
        <w:t>:</w:t>
      </w:r>
    </w:p>
    <w:p w14:paraId="0B6F640A" w14:textId="77777777" w:rsidR="00F05FA8" w:rsidRPr="00375F4C" w:rsidRDefault="00F05FA8" w:rsidP="00F05FA8">
      <w:pPr>
        <w:rPr>
          <w:rFonts w:ascii="Times New Roman" w:hAnsi="Times New Roman" w:cs="Times New Roman"/>
          <w:lang w:val="mn-MN"/>
        </w:rPr>
      </w:pPr>
    </w:p>
    <w:p w14:paraId="4B5D97AB" w14:textId="77777777" w:rsidR="00F05FA8" w:rsidRPr="007F6FD9" w:rsidRDefault="005737C7" w:rsidP="00072038">
      <w:pPr>
        <w:pStyle w:val="Scripturequotes"/>
        <w:rPr>
          <w:lang w:val="mn-MN"/>
        </w:rPr>
      </w:pPr>
      <w:r w:rsidRPr="005737C7">
        <w:rPr>
          <w:lang w:val="mn-MN"/>
        </w:rPr>
        <w:t xml:space="preserve">Эхэнд Бурхан тэнгэр газрыг бүтээжээ </w:t>
      </w:r>
      <w:r w:rsidR="00F05FA8" w:rsidRPr="007F6FD9">
        <w:rPr>
          <w:iCs/>
          <w:lang w:val="mn-MN"/>
        </w:rPr>
        <w:t>(</w:t>
      </w:r>
      <w:r w:rsidR="007F6FD9" w:rsidRPr="007F6FD9">
        <w:rPr>
          <w:rFonts w:cs="Times New Roman"/>
          <w:lang w:val="mn-MN"/>
        </w:rPr>
        <w:t>Эхэнд</w:t>
      </w:r>
      <w:r w:rsidR="00F05FA8" w:rsidRPr="007F6FD9">
        <w:rPr>
          <w:iCs/>
          <w:lang w:val="mn-MN"/>
        </w:rPr>
        <w:t xml:space="preserve"> 1:1).</w:t>
      </w:r>
    </w:p>
    <w:p w14:paraId="60905243" w14:textId="77777777" w:rsidR="005737C7" w:rsidRDefault="005737C7" w:rsidP="00375F4C">
      <w:pPr>
        <w:ind w:firstLine="720"/>
        <w:jc w:val="both"/>
        <w:rPr>
          <w:rFonts w:ascii="Times New Roman" w:hAnsi="Times New Roman" w:cs="Times New Roman"/>
          <w:lang w:val="mn-MN"/>
        </w:rPr>
      </w:pPr>
    </w:p>
    <w:p w14:paraId="1BB0B7B3" w14:textId="77777777" w:rsidR="00F05FA8" w:rsidRPr="00F05FA8" w:rsidRDefault="00375F4C" w:rsidP="00375F4C">
      <w:pPr>
        <w:ind w:firstLine="720"/>
        <w:jc w:val="both"/>
        <w:rPr>
          <w:rFonts w:ascii="Times New Roman" w:hAnsi="Times New Roman" w:cs="Times New Roman"/>
        </w:rPr>
      </w:pPr>
      <w:r w:rsidRPr="005737C7">
        <w:rPr>
          <w:rFonts w:ascii="Times New Roman" w:hAnsi="Times New Roman" w:cs="Times New Roman"/>
          <w:lang w:val="mn-MN"/>
        </w:rPr>
        <w:t xml:space="preserve">Бүр эхнээсээ л Иоган уншигчидаа Эхлэл номонд буй бүтээлийн түүх рүү хандуулж байна. </w:t>
      </w:r>
      <w:r w:rsidRPr="00375F4C">
        <w:rPr>
          <w:rFonts w:ascii="Times New Roman" w:hAnsi="Times New Roman" w:cs="Times New Roman"/>
        </w:rPr>
        <w:t>Дараа нь Иоган, Христ бол бүхнийг бүтээсэн Ариун Гурвалын нэг нь байсан юм гэж хэлж байна. Тэр бол орчлон ертөнцийг бүтээсэн Ертөнцийн Эзэн мөн</w:t>
      </w:r>
      <w:r w:rsidR="00F05FA8" w:rsidRPr="00F05FA8">
        <w:rPr>
          <w:rFonts w:ascii="Times New Roman" w:hAnsi="Times New Roman" w:cs="Times New Roman"/>
        </w:rPr>
        <w:t xml:space="preserve">. </w:t>
      </w:r>
    </w:p>
    <w:p w14:paraId="6583FBF5" w14:textId="77777777" w:rsidR="00F05FA8" w:rsidRPr="00F05FA8" w:rsidRDefault="00375F4C" w:rsidP="00072038">
      <w:pPr>
        <w:ind w:firstLine="720"/>
        <w:jc w:val="both"/>
        <w:rPr>
          <w:rFonts w:ascii="Times New Roman" w:hAnsi="Times New Roman" w:cs="Times New Roman"/>
          <w:vertAlign w:val="superscript"/>
        </w:rPr>
      </w:pPr>
      <w:r w:rsidRPr="00375F4C">
        <w:rPr>
          <w:rFonts w:ascii="Times New Roman" w:hAnsi="Times New Roman" w:cs="Times New Roman"/>
        </w:rPr>
        <w:t>Хэдийгээр эдгээр ишлэл нь орчлон ертөнцийг бүтээсэн түүхийг тодорхой дурдаж эхэлдэг боловч цааш үргэлжлүүлэн уншихад Иоган Эхлэл номонд гардаг бүтээлийн өөр нэг цуврал үйл явдал руу аажмаар шилжсэн байдаг</w:t>
      </w:r>
      <w:r w:rsidR="00F05FA8" w:rsidRPr="00F05FA8">
        <w:rPr>
          <w:rFonts w:ascii="Times New Roman" w:hAnsi="Times New Roman" w:cs="Times New Roman"/>
        </w:rPr>
        <w:t>. Listen to what he wrote in the next verses, in John 1:4-5:</w:t>
      </w:r>
    </w:p>
    <w:p w14:paraId="1365CD1C" w14:textId="77777777" w:rsidR="00F05FA8" w:rsidRPr="00F05FA8" w:rsidRDefault="00F05FA8" w:rsidP="00F05FA8">
      <w:pPr>
        <w:ind w:firstLine="180"/>
        <w:rPr>
          <w:rFonts w:ascii="Times New Roman" w:hAnsi="Times New Roman" w:cs="Times New Roman"/>
          <w:vertAlign w:val="superscript"/>
        </w:rPr>
      </w:pPr>
    </w:p>
    <w:p w14:paraId="437A5C40" w14:textId="77777777" w:rsidR="00F05FA8" w:rsidRPr="00F05FA8" w:rsidRDefault="004347EA" w:rsidP="00072038">
      <w:pPr>
        <w:pStyle w:val="Scripturequotes"/>
      </w:pPr>
      <w:r>
        <w:rPr>
          <w:rFonts w:cs="Tahoma"/>
        </w:rPr>
        <w:t>Түүний гарт амьдралын эх үүсвэр бий. Тэр амьдрал нь хүн төрөлхтөний гэрэл буюу. Тэр гэрэл тас харанхуй дунд гэрэлтэвч түнэр харанхуй түүнийг бөхөөж чадсангүй ээ</w:t>
      </w:r>
      <w:r w:rsidR="00F05FA8" w:rsidRPr="00F05FA8">
        <w:t xml:space="preserve"> </w:t>
      </w:r>
      <w:r w:rsidR="00F05FA8" w:rsidRPr="00F05FA8">
        <w:rPr>
          <w:iCs/>
        </w:rPr>
        <w:t>(</w:t>
      </w:r>
      <w:r>
        <w:t>Иоган</w:t>
      </w:r>
      <w:r w:rsidR="00F05FA8" w:rsidRPr="00F05FA8">
        <w:rPr>
          <w:iCs/>
        </w:rPr>
        <w:t xml:space="preserve"> 1:4-5).</w:t>
      </w:r>
    </w:p>
    <w:p w14:paraId="4831DC1D" w14:textId="77777777" w:rsidR="00F05FA8" w:rsidRPr="00F05FA8" w:rsidRDefault="00F05FA8" w:rsidP="00F05FA8">
      <w:pPr>
        <w:rPr>
          <w:rFonts w:ascii="Times New Roman" w:hAnsi="Times New Roman" w:cs="Times New Roman"/>
        </w:rPr>
      </w:pPr>
    </w:p>
    <w:p w14:paraId="3BD62EB6" w14:textId="77777777" w:rsidR="00F05FA8" w:rsidRPr="00F05FA8" w:rsidRDefault="007F6FD9" w:rsidP="007F6FD9">
      <w:pPr>
        <w:ind w:firstLine="720"/>
        <w:jc w:val="both"/>
        <w:rPr>
          <w:rFonts w:ascii="Times New Roman" w:hAnsi="Times New Roman" w:cs="Times New Roman"/>
        </w:rPr>
      </w:pPr>
      <w:r w:rsidRPr="007F6FD9">
        <w:rPr>
          <w:rFonts w:ascii="Times New Roman" w:hAnsi="Times New Roman" w:cs="Times New Roman"/>
        </w:rPr>
        <w:t xml:space="preserve">Энд ч гэсэн Иоган Эхлэлийн 1-р бүлэгт өгүүлсэн сэдвээ үргэлжлүүлж байна. Ялангуяа Ертөнцийн Эзэн анхны өдөр харанхуй эмх цэгцгүй байсан дэлхийд </w:t>
      </w:r>
      <w:r w:rsidRPr="007F6FD9">
        <w:rPr>
          <w:rFonts w:ascii="Times New Roman" w:hAnsi="Times New Roman" w:cs="Times New Roman"/>
          <w:b/>
          <w:i/>
        </w:rPr>
        <w:t>гэрэл</w:t>
      </w:r>
      <w:r w:rsidRPr="007F6FD9">
        <w:rPr>
          <w:rFonts w:ascii="Times New Roman" w:hAnsi="Times New Roman" w:cs="Times New Roman"/>
        </w:rPr>
        <w:t xml:space="preserve"> авчирсаныг</w:t>
      </w:r>
      <w:r>
        <w:rPr>
          <w:rFonts w:ascii="Times New Roman" w:hAnsi="Times New Roman" w:cs="Times New Roman"/>
        </w:rPr>
        <w:t xml:space="preserve"> </w:t>
      </w:r>
      <w:r w:rsidRPr="007F6FD9">
        <w:rPr>
          <w:rFonts w:ascii="Times New Roman" w:hAnsi="Times New Roman" w:cs="Times New Roman"/>
        </w:rPr>
        <w:t>хөнджээ.</w:t>
      </w:r>
      <w:r>
        <w:rPr>
          <w:rFonts w:ascii="Times New Roman" w:hAnsi="Times New Roman" w:cs="Times New Roman"/>
        </w:rPr>
        <w:t xml:space="preserve"> </w:t>
      </w:r>
      <w:r w:rsidRPr="007F6FD9">
        <w:rPr>
          <w:rFonts w:ascii="Times New Roman" w:hAnsi="Times New Roman" w:cs="Times New Roman"/>
        </w:rPr>
        <w:t>Иоган Есүсийг зүгээр л Эхлэл номонд гардаг гэрэлтэй зүйрлүүлэхийн оронд, хүн болж төрсөн Есүс бол гэмээс болж тас харанхуй болсон хүн төрөлхтөнийг гэрэлтүүлэх гэрэл юм гэж хэлж байна.</w:t>
      </w:r>
      <w:r>
        <w:rPr>
          <w:rFonts w:ascii="Times New Roman" w:hAnsi="Times New Roman" w:cs="Times New Roman"/>
        </w:rPr>
        <w:t xml:space="preserve"> </w:t>
      </w:r>
      <w:r w:rsidRPr="007F6FD9">
        <w:rPr>
          <w:rFonts w:ascii="Times New Roman" w:hAnsi="Times New Roman" w:cs="Times New Roman"/>
        </w:rPr>
        <w:t>Орчлон ертөнцийг бүтээсэн түүхээс Есүсийн ирсэн түүх рүү шилжсэнээрээ Иоган гэмтэй харанхуй хүн төрөлхтөний дунд Христийн гэрэл туссан нь орчлон ертөнцийг бүтээж байхдаа хийж байсныхаа адил Ертөнцийн Эзэн эмх цэгцгүй энэ дэлхийг эмх цэгцтэй болгож байгаа хэрэг гэдгийг харуулсан юм</w:t>
      </w:r>
      <w:r w:rsidR="00F05FA8" w:rsidRPr="00F05FA8">
        <w:rPr>
          <w:rFonts w:ascii="Times New Roman" w:hAnsi="Times New Roman" w:cs="Times New Roman"/>
        </w:rPr>
        <w:t>.</w:t>
      </w:r>
    </w:p>
    <w:p w14:paraId="22CABE5B" w14:textId="77777777" w:rsidR="00F05FA8" w:rsidRPr="007F6FD9" w:rsidRDefault="007F6FD9" w:rsidP="00072038">
      <w:pPr>
        <w:ind w:firstLine="720"/>
        <w:jc w:val="both"/>
        <w:rPr>
          <w:rFonts w:ascii="Times New Roman" w:hAnsi="Times New Roman" w:cs="Times New Roman"/>
          <w:lang w:val="mn-MN"/>
        </w:rPr>
      </w:pPr>
      <w:r w:rsidRPr="007F6FD9">
        <w:rPr>
          <w:rFonts w:ascii="Times New Roman" w:hAnsi="Times New Roman" w:cs="Times New Roman"/>
        </w:rPr>
        <w:t>Үүнтэй адил санаа 2 Коринфийн 4-ийн 5-аас 6-д гардаг. Тэнд Пууль үйлчлэлийнхээ бахархлыг ингэж тайлбарласан байдаг</w:t>
      </w:r>
      <w:r w:rsidR="00F05FA8" w:rsidRPr="007F6FD9">
        <w:rPr>
          <w:rFonts w:ascii="Times New Roman" w:hAnsi="Times New Roman" w:cs="Times New Roman"/>
          <w:lang w:val="mn-MN"/>
        </w:rPr>
        <w:t>:</w:t>
      </w:r>
    </w:p>
    <w:p w14:paraId="56F5726A" w14:textId="77777777" w:rsidR="00F05FA8" w:rsidRPr="007F6FD9" w:rsidRDefault="00F05FA8" w:rsidP="00F05FA8">
      <w:pPr>
        <w:rPr>
          <w:rFonts w:ascii="Times New Roman" w:hAnsi="Times New Roman" w:cs="Times New Roman"/>
          <w:lang w:val="mn-MN"/>
        </w:rPr>
      </w:pPr>
    </w:p>
    <w:p w14:paraId="21331FAE" w14:textId="77777777" w:rsidR="00F05FA8" w:rsidRPr="00F05FA8" w:rsidRDefault="004347EA" w:rsidP="00072038">
      <w:pPr>
        <w:pStyle w:val="Scripturequotes"/>
      </w:pPr>
      <w:r>
        <w:t>“</w:t>
      </w:r>
      <w:r>
        <w:rPr>
          <w:lang w:val="mn-MN"/>
        </w:rPr>
        <w:t xml:space="preserve">Гэрэл гэгээ бий болсугай” гэж хэлсэн </w:t>
      </w:r>
      <w:r>
        <w:t xml:space="preserve">Ертөнцийн Эзэн бидний таг </w:t>
      </w:r>
      <w:r>
        <w:lastRenderedPageBreak/>
        <w:t xml:space="preserve">харанхуй сэтгэл санааг бас гэрэлтүүлсэн. </w:t>
      </w:r>
      <w:r>
        <w:rPr>
          <w:lang w:val="mn-MN"/>
        </w:rPr>
        <w:t>Ертөнцийн Эзэний яруу алдар Есүс Христийн өгсөн хүч чадлаар харагддаг</w:t>
      </w:r>
      <w:r>
        <w:t xml:space="preserve"> юм</w:t>
      </w:r>
      <w:r w:rsidR="00F05FA8" w:rsidRPr="00F05FA8">
        <w:t xml:space="preserve"> </w:t>
      </w:r>
      <w:r w:rsidR="00F05FA8" w:rsidRPr="00F05FA8">
        <w:rPr>
          <w:iCs/>
        </w:rPr>
        <w:t xml:space="preserve">(2 </w:t>
      </w:r>
      <w:r>
        <w:t>Коринф</w:t>
      </w:r>
      <w:r w:rsidR="00F05FA8" w:rsidRPr="00F05FA8">
        <w:rPr>
          <w:iCs/>
        </w:rPr>
        <w:t xml:space="preserve"> 4:6).</w:t>
      </w:r>
    </w:p>
    <w:p w14:paraId="41532184" w14:textId="77777777" w:rsidR="00F05FA8" w:rsidRPr="00F05FA8" w:rsidRDefault="00F05FA8" w:rsidP="00F05FA8">
      <w:pPr>
        <w:rPr>
          <w:rFonts w:ascii="Times New Roman" w:hAnsi="Times New Roman" w:cs="Times New Roman"/>
        </w:rPr>
      </w:pPr>
    </w:p>
    <w:p w14:paraId="2D398D7C" w14:textId="77777777" w:rsidR="00F05FA8" w:rsidRPr="00F05FA8" w:rsidRDefault="007F6FD9" w:rsidP="007F6FD9">
      <w:pPr>
        <w:ind w:firstLine="720"/>
        <w:jc w:val="both"/>
        <w:rPr>
          <w:rFonts w:ascii="Times New Roman" w:hAnsi="Times New Roman" w:cs="Times New Roman"/>
        </w:rPr>
      </w:pPr>
      <w:r w:rsidRPr="007F6FD9">
        <w:rPr>
          <w:rFonts w:ascii="Times New Roman" w:hAnsi="Times New Roman" w:cs="Times New Roman"/>
        </w:rPr>
        <w:t>Энд Пууль “Гэрэл гэгээ бий болсугай” гэж хэлсэн Ертөнцийн Эзэн хэмээн Эхлэл номын 1-р бүлгээс шууд дурджээ. Тэр эхлээд гэрэл бий болсон тухай анхны эмх цэгцэн дээр анхаарлаа хандуулж байснаа бүтээлийн энэ түүхтэй зэрэгцээ болсон өөр нэг чухал зүйл дээр анхаарлаа хандуулж байна. Ертөнцийн Эзэний яруу алдар Есүс Христээр харагдах үед Ертөнцийн Эзэн бас “бидний таг харанхуй сэтгэл санааг гэрэлтүүлсэн”, гэжээ</w:t>
      </w:r>
      <w:r w:rsidR="00F05FA8" w:rsidRPr="00F05FA8">
        <w:rPr>
          <w:rFonts w:ascii="Times New Roman" w:hAnsi="Times New Roman" w:cs="Times New Roman"/>
        </w:rPr>
        <w:t>.</w:t>
      </w:r>
    </w:p>
    <w:p w14:paraId="13F5A14C" w14:textId="77777777" w:rsidR="00F05FA8" w:rsidRPr="00F05FA8" w:rsidRDefault="007F6FD9" w:rsidP="007F6FD9">
      <w:pPr>
        <w:ind w:firstLine="720"/>
        <w:jc w:val="both"/>
        <w:rPr>
          <w:rFonts w:ascii="Times New Roman" w:hAnsi="Times New Roman" w:cs="Times New Roman"/>
        </w:rPr>
      </w:pPr>
      <w:r w:rsidRPr="007F6FD9">
        <w:rPr>
          <w:rFonts w:ascii="Times New Roman" w:hAnsi="Times New Roman" w:cs="Times New Roman"/>
        </w:rPr>
        <w:t>Христийн хүч чадал энэ дэлхий дээр харагдсан үе буюу Христийн хаант улсын эхлэлийг орчлон ертөнцийг бүтээсэн Ертөнцийн Эзэний ажилтай холбосон цагт л илүү сайн ойлгох болно хэмээн төлөөлөгч Пууль хэлж байна.</w:t>
      </w:r>
      <w:r>
        <w:rPr>
          <w:rFonts w:ascii="Times New Roman" w:hAnsi="Times New Roman" w:cs="Times New Roman"/>
        </w:rPr>
        <w:t xml:space="preserve"> </w:t>
      </w:r>
      <w:r w:rsidRPr="007F6FD9">
        <w:rPr>
          <w:rFonts w:ascii="Times New Roman" w:hAnsi="Times New Roman" w:cs="Times New Roman"/>
        </w:rPr>
        <w:t>Орчлон ертөнцийг бүтээж байх үед гэрлээр харагдсан Ертөнцийн Эзэний тэр л яруу алдар харанхуй хүн төрөлхтөний дунд Христ анх ирэх үед бас харагдсан юм</w:t>
      </w:r>
      <w:r w:rsidR="00F05FA8" w:rsidRPr="00F05FA8">
        <w:rPr>
          <w:rFonts w:ascii="Times New Roman" w:hAnsi="Times New Roman" w:cs="Times New Roman"/>
        </w:rPr>
        <w:t>.</w:t>
      </w:r>
    </w:p>
    <w:p w14:paraId="51398C84" w14:textId="77777777" w:rsidR="00F05FA8" w:rsidRPr="00F05FA8" w:rsidRDefault="007F6FD9" w:rsidP="007F6FD9">
      <w:pPr>
        <w:ind w:firstLine="720"/>
        <w:jc w:val="both"/>
        <w:rPr>
          <w:rFonts w:ascii="Times New Roman" w:hAnsi="Times New Roman" w:cs="Times New Roman"/>
        </w:rPr>
      </w:pPr>
      <w:r w:rsidRPr="007F6FD9">
        <w:rPr>
          <w:rFonts w:ascii="Times New Roman" w:hAnsi="Times New Roman" w:cs="Times New Roman"/>
        </w:rPr>
        <w:t>Бид дээрх хоёр ишлэлээс Христэд итгэгчид Мөшэхийн бичсэн бүтээлийн түүхэнд яаж хандах ёстойг олж мэдлээ. Христийн сургаалыг дагагчид Эхлэл номын 1-р бүлгээс дүрслэл, хүлээлт буюу Христийн анхны ирэлтээр Ертөнцийн Эзэний хийсэн зүйл болох Түүний хаант улсын эхлэлийн тухай олж мэдсэн юм</w:t>
      </w:r>
      <w:r w:rsidR="00F05FA8" w:rsidRPr="00F05FA8">
        <w:rPr>
          <w:rFonts w:ascii="Times New Roman" w:hAnsi="Times New Roman" w:cs="Times New Roman"/>
        </w:rPr>
        <w:t xml:space="preserve">. </w:t>
      </w:r>
    </w:p>
    <w:p w14:paraId="27D08EBA" w14:textId="77777777" w:rsidR="00F05FA8" w:rsidRPr="00F05FA8" w:rsidRDefault="007F6FD9" w:rsidP="007F6FD9">
      <w:pPr>
        <w:ind w:firstLine="720"/>
        <w:jc w:val="both"/>
        <w:rPr>
          <w:rFonts w:ascii="Times New Roman" w:hAnsi="Times New Roman" w:cs="Times New Roman"/>
        </w:rPr>
      </w:pPr>
      <w:r w:rsidRPr="007F6FD9">
        <w:rPr>
          <w:rFonts w:ascii="Times New Roman" w:hAnsi="Times New Roman" w:cs="Times New Roman"/>
        </w:rPr>
        <w:t>Олон талаараа та ч, би ч Мөшэхийг дагаж байсан Израйльчуудад тулгарч байсан уруу татлагатай тулгардаг билээ.</w:t>
      </w:r>
      <w:r>
        <w:rPr>
          <w:rFonts w:ascii="Times New Roman" w:hAnsi="Times New Roman" w:cs="Times New Roman"/>
        </w:rPr>
        <w:t xml:space="preserve"> </w:t>
      </w:r>
      <w:r w:rsidRPr="007F6FD9">
        <w:rPr>
          <w:rFonts w:ascii="Times New Roman" w:hAnsi="Times New Roman" w:cs="Times New Roman"/>
        </w:rPr>
        <w:t>Израйльчуудыг Египетийн дарлалаас чөлөөлсөнтэй адил зүйлийг энэ дэлхийд Христийг ирэх үед Ертөнцийн Эзэн хийсэн юм.</w:t>
      </w:r>
      <w:r>
        <w:rPr>
          <w:rFonts w:ascii="Times New Roman" w:hAnsi="Times New Roman" w:cs="Times New Roman"/>
        </w:rPr>
        <w:t xml:space="preserve"> </w:t>
      </w:r>
      <w:r w:rsidRPr="007F6FD9">
        <w:rPr>
          <w:rFonts w:ascii="Times New Roman" w:hAnsi="Times New Roman" w:cs="Times New Roman"/>
        </w:rPr>
        <w:t>Гэвч заримдаа бид 2000 жилийн өмнө Христийн хийсэн ажил ямар гайхамшигтай агуу байсныг ойлгохгүй байх нь ч бий.</w:t>
      </w:r>
      <w:r>
        <w:rPr>
          <w:rFonts w:ascii="Times New Roman" w:hAnsi="Times New Roman" w:cs="Times New Roman"/>
        </w:rPr>
        <w:t xml:space="preserve"> </w:t>
      </w:r>
      <w:r w:rsidRPr="007F6FD9">
        <w:rPr>
          <w:rFonts w:ascii="Times New Roman" w:hAnsi="Times New Roman" w:cs="Times New Roman"/>
        </w:rPr>
        <w:t>Ямар ч мэдээлэлгүй хүний үзэл бодлоор бол Христийн амьдрал тийм ч чухал биш аж. Түүний амьдралыг тухайн цаг үед болж байсан төдийлөн ач холбогдолгүй олон үйл явдлын нэг мэт үл хэрэгсэж ч болох юм.</w:t>
      </w:r>
      <w:r>
        <w:rPr>
          <w:rFonts w:ascii="Times New Roman" w:hAnsi="Times New Roman" w:cs="Times New Roman"/>
        </w:rPr>
        <w:t xml:space="preserve"> </w:t>
      </w:r>
      <w:r w:rsidRPr="007F6FD9">
        <w:rPr>
          <w:rFonts w:ascii="Times New Roman" w:hAnsi="Times New Roman" w:cs="Times New Roman"/>
        </w:rPr>
        <w:t>Бид Христийн тухай ингэж бодох үедээ Шинэ Гэрээний ерөнхий үзэл санааг санаж байх хэрэгтэй.</w:t>
      </w:r>
      <w:r>
        <w:rPr>
          <w:rFonts w:ascii="Times New Roman" w:hAnsi="Times New Roman" w:cs="Times New Roman"/>
        </w:rPr>
        <w:t xml:space="preserve"> </w:t>
      </w:r>
      <w:r w:rsidRPr="007F6FD9">
        <w:rPr>
          <w:rFonts w:ascii="Times New Roman" w:hAnsi="Times New Roman" w:cs="Times New Roman"/>
        </w:rPr>
        <w:t>Энэ дэлхийд Христ ирсэн нь орчлон хорвоог дахин эмх цэгцтэй болгох Ертөнцийн Эзэний сүүлчийн ажлын эхлэл байв. Ертөнцийн Эзэн гэм болон үхлээр дүүрэн эмх замбараагүй харанхуйгаас хүмүүсийг чөлөөлсөн юм.</w:t>
      </w:r>
      <w:r>
        <w:rPr>
          <w:rFonts w:ascii="Times New Roman" w:hAnsi="Times New Roman" w:cs="Times New Roman"/>
        </w:rPr>
        <w:t xml:space="preserve"> </w:t>
      </w:r>
      <w:r w:rsidRPr="007F6FD9">
        <w:rPr>
          <w:rFonts w:ascii="Times New Roman" w:hAnsi="Times New Roman" w:cs="Times New Roman"/>
        </w:rPr>
        <w:t>Христийн эхний ирэлт нь Ертөнцийн Эзэний хувьд бүтээсэн орчлон ертөнцөө  өөртөө болон өөрийнхөө дүр төрхөөр бүтээгдсэн хүмүүсийн үүрд оршин суух  мөнхийн амьдралыг өгөх газар болгох үйл явцыг эхлүүлсэн юм. Бид Түүнд, ганцхан Түүнд л итгэл найдвараа тавих хэрэгтэй</w:t>
      </w:r>
      <w:r w:rsidR="00F05FA8" w:rsidRPr="00F05FA8">
        <w:rPr>
          <w:rFonts w:ascii="Times New Roman" w:hAnsi="Times New Roman" w:cs="Times New Roman"/>
        </w:rPr>
        <w:t>.</w:t>
      </w:r>
    </w:p>
    <w:p w14:paraId="07004932" w14:textId="77777777" w:rsidR="00F05FA8" w:rsidRPr="00F05FA8" w:rsidRDefault="007F6FD9" w:rsidP="007F6FD9">
      <w:pPr>
        <w:ind w:firstLine="720"/>
        <w:jc w:val="both"/>
        <w:rPr>
          <w:rFonts w:ascii="Times New Roman" w:hAnsi="Times New Roman" w:cs="Times New Roman"/>
        </w:rPr>
      </w:pPr>
      <w:r w:rsidRPr="007F6FD9">
        <w:rPr>
          <w:rFonts w:ascii="Times New Roman" w:hAnsi="Times New Roman" w:cs="Times New Roman"/>
        </w:rPr>
        <w:t>Бид Шинэ Гэрээнд Христийн эхний ирэлтийн ач холбогдлыг тайлбарлахын тулд бүтээлийн түүхийг ашигласныг харлаа.</w:t>
      </w:r>
      <w:r>
        <w:rPr>
          <w:rFonts w:ascii="Times New Roman" w:hAnsi="Times New Roman" w:cs="Times New Roman"/>
        </w:rPr>
        <w:t xml:space="preserve"> </w:t>
      </w:r>
      <w:r w:rsidRPr="007F6FD9">
        <w:rPr>
          <w:rFonts w:ascii="Times New Roman" w:hAnsi="Times New Roman" w:cs="Times New Roman"/>
        </w:rPr>
        <w:t>Одоо бид Шинэ Гэрээнд Христийн эхний болон хоёрдахь ирэлтийн хоорондох үеийг хамарсан хаант улсынх нь үргэлжлэл ч мөн адил дахин шинээр бүтээх үйл явцтай холбоотой гэж байдгийг авч үзэх болно</w:t>
      </w:r>
      <w:r w:rsidR="00F05FA8" w:rsidRPr="00F05FA8">
        <w:rPr>
          <w:rFonts w:ascii="Times New Roman" w:hAnsi="Times New Roman" w:cs="Times New Roman"/>
        </w:rPr>
        <w:t xml:space="preserve">. </w:t>
      </w:r>
    </w:p>
    <w:p w14:paraId="3104AB8D" w14:textId="77777777" w:rsidR="00F05FA8" w:rsidRPr="007F6FD9" w:rsidRDefault="00F05FA8" w:rsidP="00F05FA8">
      <w:pPr>
        <w:rPr>
          <w:rFonts w:ascii="Times New Roman" w:hAnsi="Times New Roman" w:cs="Times New Roman"/>
          <w:lang w:val="mn-MN"/>
        </w:rPr>
      </w:pPr>
    </w:p>
    <w:p w14:paraId="1B361665" w14:textId="77777777" w:rsidR="00F05FA8" w:rsidRPr="007F6FD9" w:rsidRDefault="00F05FA8" w:rsidP="00F05FA8">
      <w:pPr>
        <w:rPr>
          <w:rFonts w:ascii="Times New Roman" w:hAnsi="Times New Roman" w:cs="Times New Roman"/>
          <w:lang w:val="mn-MN"/>
        </w:rPr>
      </w:pPr>
    </w:p>
    <w:p w14:paraId="0505CFD3" w14:textId="77777777" w:rsidR="004347EA" w:rsidRPr="004347EA" w:rsidRDefault="004347EA" w:rsidP="004347EA">
      <w:pPr>
        <w:pStyle w:val="PanelHeading"/>
        <w:rPr>
          <w:rFonts w:cs="Times New Roman"/>
          <w:lang w:val="mn-MN"/>
        </w:rPr>
      </w:pPr>
      <w:r w:rsidRPr="004347EA">
        <w:rPr>
          <w:rFonts w:cs="Times New Roman"/>
          <w:lang w:val="mn-MN"/>
        </w:rPr>
        <w:t>Үргэлжлэл</w:t>
      </w:r>
    </w:p>
    <w:p w14:paraId="3C2CE3FA" w14:textId="77777777" w:rsidR="00F05FA8" w:rsidRPr="007F6FD9" w:rsidRDefault="00F05FA8" w:rsidP="00F05FA8">
      <w:pPr>
        <w:rPr>
          <w:rFonts w:ascii="Times New Roman" w:hAnsi="Times New Roman" w:cs="Times New Roman"/>
          <w:lang w:val="mn-MN"/>
        </w:rPr>
      </w:pPr>
    </w:p>
    <w:p w14:paraId="2132CCAF" w14:textId="77777777" w:rsidR="00F05FA8" w:rsidRPr="007F6FD9" w:rsidRDefault="007F6FD9" w:rsidP="00072038">
      <w:pPr>
        <w:ind w:firstLine="720"/>
        <w:jc w:val="both"/>
        <w:rPr>
          <w:rFonts w:ascii="Times New Roman" w:hAnsi="Times New Roman" w:cs="Times New Roman"/>
          <w:lang w:val="mn-MN"/>
        </w:rPr>
      </w:pPr>
      <w:r w:rsidRPr="007F6FD9">
        <w:rPr>
          <w:rFonts w:ascii="Times New Roman" w:hAnsi="Times New Roman" w:cs="Times New Roman"/>
          <w:lang w:val="mn-MN"/>
        </w:rPr>
        <w:t>Энэ санааг дүрсэлсэн бид бүхэнд танил болсон нэг ишлэл бол 2 Коринфийн 5-ийн 17 юм. Энд</w:t>
      </w:r>
      <w:r w:rsidR="00F05FA8" w:rsidRPr="007F6FD9">
        <w:rPr>
          <w:rFonts w:ascii="Times New Roman" w:hAnsi="Times New Roman" w:cs="Times New Roman"/>
          <w:lang w:val="mn-MN"/>
        </w:rPr>
        <w:t xml:space="preserve">: </w:t>
      </w:r>
    </w:p>
    <w:p w14:paraId="34E30767" w14:textId="77777777" w:rsidR="00F05FA8" w:rsidRPr="007F6FD9" w:rsidRDefault="00F05FA8" w:rsidP="00F05FA8">
      <w:pPr>
        <w:pStyle w:val="Quotations"/>
        <w:rPr>
          <w:rFonts w:cs="Times New Roman"/>
          <w:vertAlign w:val="superscript"/>
          <w:lang w:val="mn-MN"/>
        </w:rPr>
      </w:pPr>
    </w:p>
    <w:p w14:paraId="049FCC3E" w14:textId="77777777" w:rsidR="00F05FA8" w:rsidRPr="00FF653B" w:rsidRDefault="004347EA" w:rsidP="00FF653B">
      <w:pPr>
        <w:pStyle w:val="Scripturequotes"/>
      </w:pPr>
      <w:r>
        <w:t xml:space="preserve">Тийм учраас Христтэй нэгдмэл болсон хүн шинэ бүтээл мөн. Хуучин </w:t>
      </w:r>
      <w:r>
        <w:lastRenderedPageBreak/>
        <w:t>юмс нь үгүй болж шинэ болдог</w:t>
      </w:r>
      <w:r w:rsidRPr="00FF653B">
        <w:t xml:space="preserve"> </w:t>
      </w:r>
      <w:r w:rsidR="00F05FA8" w:rsidRPr="00FF653B">
        <w:t xml:space="preserve">(2 </w:t>
      </w:r>
      <w:r>
        <w:t>Коринф</w:t>
      </w:r>
      <w:r w:rsidR="00F05FA8" w:rsidRPr="00FF653B">
        <w:t xml:space="preserve"> 5:17).</w:t>
      </w:r>
    </w:p>
    <w:p w14:paraId="016B277E" w14:textId="77777777" w:rsidR="00F05FA8" w:rsidRPr="00F05FA8" w:rsidRDefault="00F05FA8" w:rsidP="00F05FA8">
      <w:pPr>
        <w:pStyle w:val="Quotations"/>
        <w:rPr>
          <w:rFonts w:cs="Times New Roman"/>
          <w:szCs w:val="24"/>
        </w:rPr>
      </w:pPr>
    </w:p>
    <w:p w14:paraId="06D6AC66" w14:textId="77777777" w:rsidR="00F05FA8" w:rsidRPr="00827B31" w:rsidRDefault="00827B31" w:rsidP="00072038">
      <w:pPr>
        <w:ind w:firstLine="720"/>
        <w:jc w:val="both"/>
        <w:rPr>
          <w:rFonts w:ascii="Times New Roman" w:hAnsi="Times New Roman" w:cs="Times New Roman"/>
          <w:sz w:val="20"/>
          <w:lang w:val="mn-MN" w:bidi="he-IL"/>
        </w:rPr>
      </w:pPr>
      <w:r w:rsidRPr="00827B31">
        <w:rPr>
          <w:rFonts w:ascii="Times New Roman" w:hAnsi="Times New Roman" w:cs="Times New Roman"/>
        </w:rPr>
        <w:t>Библийн Жеймс Хааны орчуулгад энэ ишлэлийг “Христтэй нэгдсэн хүн шинэ хүн болдог” гэж орчуулсан байдаг. Энэ жаахан хангалтгүй орчуулга юм. Учир нь Эхлэлийн 1-р бүлэгт өгүүлдэг бүтээлийн түүхийг битүүхэндээ сануулж байгаа Пуулийн санааг дамжуулж чадаагүй</w:t>
      </w:r>
      <w:r w:rsidR="00F05FA8" w:rsidRPr="00827B31">
        <w:rPr>
          <w:rFonts w:ascii="Times New Roman" w:hAnsi="Times New Roman" w:cs="Times New Roman"/>
          <w:lang w:val="mn-MN"/>
        </w:rPr>
        <w:t xml:space="preserve">. </w:t>
      </w:r>
      <w:r w:rsidRPr="00827B31">
        <w:rPr>
          <w:rFonts w:ascii="Times New Roman" w:hAnsi="Times New Roman" w:cs="Times New Roman"/>
          <w:lang w:val="mn-MN"/>
        </w:rPr>
        <w:t>“Хүн” гэж биш “бүтээл” гэж (орчин үеийн олон орчуулгад бас ингэж орчуулсан байдаг) зөв орчуулсан энэ үг нь Грек хэлээр “Катисис” (κτίσις) гэсэн үг юм. Үнэндээ энэ хэсгийг тухайн ишлэлд “нэгэн шинэ бүтээл бий боллоо” гэж орчуулж болох юм. Пууль хүмүүс авралын итгэлээр дамжин Христ дээр ирэхэд тэд шинэ хаант улс, шинэ дэлхий, шинэ бүтээлийн нэг хэсэг болдог юм гэдэг санааг л хэлэх гэсэн бололтой</w:t>
      </w:r>
      <w:r w:rsidR="00F05FA8" w:rsidRPr="00827B31">
        <w:rPr>
          <w:rFonts w:ascii="Times New Roman" w:hAnsi="Times New Roman" w:cs="Times New Roman"/>
          <w:lang w:val="mn-MN"/>
        </w:rPr>
        <w:t>.</w:t>
      </w:r>
    </w:p>
    <w:p w14:paraId="74A06B31" w14:textId="77777777" w:rsidR="00F05FA8" w:rsidRPr="00827B31" w:rsidRDefault="00827B31" w:rsidP="00827B31">
      <w:pPr>
        <w:ind w:firstLine="720"/>
        <w:jc w:val="both"/>
        <w:rPr>
          <w:rFonts w:ascii="Times New Roman" w:hAnsi="Times New Roman" w:cs="Times New Roman"/>
          <w:lang w:val="mn-MN"/>
        </w:rPr>
      </w:pPr>
      <w:r w:rsidRPr="00827B31">
        <w:rPr>
          <w:rFonts w:ascii="Times New Roman" w:hAnsi="Times New Roman" w:cs="Times New Roman"/>
          <w:lang w:val="mn-MN"/>
        </w:rPr>
        <w:t>Энэ үүднээс үзэх юм бол Түүний хаант улс өргөжин тэлэх үеэр Христэд итгэлээ тавьсан эрэгтэй эмэгтэй хэн боловч шинэ бүтээл болсоноо мэдэрдэг гэдгийг ойлгох болно. Энэ утгаар бол Эхлэл номонд буй бүтээлийн түүх нь  Христийн тухай сонсож, Түүнд итгэж, Түүнийг дагаж байгаа хүн бүрт юу тохиолддогийг үнэн зөв ойлгох арга зам болдог юм. Бид Ертөнцийн Эзэний шинэ бүтээлийн нэг хэсэг болж энэ дэлхийд зориулсан Ертөнцийн Эзэний төгс эмх журмын гайхамшгийг мэдэрч эхэлдэг</w:t>
      </w:r>
      <w:r w:rsidR="00F05FA8" w:rsidRPr="00827B31">
        <w:rPr>
          <w:rFonts w:ascii="Times New Roman" w:hAnsi="Times New Roman" w:cs="Times New Roman"/>
          <w:lang w:val="mn-MN"/>
        </w:rPr>
        <w:t>.</w:t>
      </w:r>
    </w:p>
    <w:p w14:paraId="493D2D99" w14:textId="77777777" w:rsidR="00F05FA8" w:rsidRPr="00827B31" w:rsidRDefault="00827B31" w:rsidP="00072038">
      <w:pPr>
        <w:ind w:firstLine="720"/>
        <w:jc w:val="both"/>
        <w:rPr>
          <w:rFonts w:ascii="Times New Roman" w:hAnsi="Times New Roman" w:cs="Times New Roman"/>
          <w:lang w:val="mn-MN"/>
        </w:rPr>
      </w:pPr>
      <w:r w:rsidRPr="00827B31">
        <w:rPr>
          <w:rFonts w:ascii="Times New Roman" w:hAnsi="Times New Roman" w:cs="Times New Roman"/>
          <w:lang w:val="mn-MN"/>
        </w:rPr>
        <w:t>Тэгэхээр хувь хүний авралын үйл явцыг дүрслэхдээ Пууль Мөшэхийн бичсэн бүтээлийн түүх рүү өөр нэг байдлаар хандсанд гайхах явдалгүй юм</w:t>
      </w:r>
      <w:r w:rsidR="00F05FA8" w:rsidRPr="00827B31">
        <w:rPr>
          <w:rFonts w:ascii="Times New Roman" w:hAnsi="Times New Roman" w:cs="Times New Roman"/>
          <w:lang w:val="mn-MN"/>
        </w:rPr>
        <w:t xml:space="preserve">. </w:t>
      </w:r>
      <w:r w:rsidRPr="00827B31">
        <w:rPr>
          <w:rFonts w:ascii="Times New Roman" w:hAnsi="Times New Roman" w:cs="Times New Roman"/>
          <w:lang w:val="mn-MN"/>
        </w:rPr>
        <w:t>Холосасын 3-ийн 9-ээс 10-т ингэж бичсэн байдаг</w:t>
      </w:r>
      <w:r w:rsidR="00F05FA8" w:rsidRPr="00827B31">
        <w:rPr>
          <w:rFonts w:ascii="Times New Roman" w:hAnsi="Times New Roman" w:cs="Times New Roman"/>
          <w:lang w:val="mn-MN"/>
        </w:rPr>
        <w:t>:</w:t>
      </w:r>
    </w:p>
    <w:p w14:paraId="4B0B334D" w14:textId="77777777" w:rsidR="00F05FA8" w:rsidRPr="00827B31" w:rsidRDefault="00F05FA8" w:rsidP="00F05FA8">
      <w:pPr>
        <w:rPr>
          <w:rFonts w:ascii="Times New Roman" w:hAnsi="Times New Roman" w:cs="Times New Roman"/>
          <w:lang w:val="mn-MN"/>
        </w:rPr>
      </w:pPr>
    </w:p>
    <w:p w14:paraId="07BC0052" w14:textId="77777777" w:rsidR="00F05FA8" w:rsidRPr="00F05FA8" w:rsidRDefault="004347EA" w:rsidP="00072038">
      <w:pPr>
        <w:pStyle w:val="Scripturequotes"/>
      </w:pPr>
      <w:r>
        <w:t>Та нар Есүст итгэхдээ муу зан чанар ба түүнээс гардаг амьдралын хүлээсийг тайлж, цоо шинэ ариун чанартай болж, Бүтээгчийнхээ дүр төрхөөр шинэчлэгдсэн юм</w:t>
      </w:r>
      <w:r w:rsidR="00F05FA8" w:rsidRPr="00F05FA8">
        <w:rPr>
          <w:i/>
          <w:iCs/>
        </w:rPr>
        <w:t xml:space="preserve"> </w:t>
      </w:r>
      <w:r w:rsidR="00F05FA8" w:rsidRPr="00F05FA8">
        <w:rPr>
          <w:iCs/>
        </w:rPr>
        <w:t>(</w:t>
      </w:r>
      <w:r>
        <w:t>Холосас</w:t>
      </w:r>
      <w:r w:rsidR="00F05FA8" w:rsidRPr="00F05FA8">
        <w:rPr>
          <w:iCs/>
        </w:rPr>
        <w:t xml:space="preserve"> 3:9-10).</w:t>
      </w:r>
    </w:p>
    <w:p w14:paraId="5264FA1E" w14:textId="77777777" w:rsidR="00F05FA8" w:rsidRPr="00F05FA8" w:rsidRDefault="00F05FA8" w:rsidP="00F05FA8">
      <w:pPr>
        <w:rPr>
          <w:rFonts w:ascii="Times New Roman" w:hAnsi="Times New Roman" w:cs="Times New Roman"/>
        </w:rPr>
      </w:pPr>
    </w:p>
    <w:p w14:paraId="06DC30CF" w14:textId="77777777" w:rsidR="00F05FA8" w:rsidRPr="00F05FA8" w:rsidRDefault="00827B31" w:rsidP="00827B31">
      <w:pPr>
        <w:ind w:firstLine="720"/>
        <w:jc w:val="both"/>
        <w:rPr>
          <w:rFonts w:ascii="Times New Roman" w:hAnsi="Times New Roman" w:cs="Times New Roman"/>
        </w:rPr>
      </w:pPr>
      <w:r w:rsidRPr="00827B31">
        <w:rPr>
          <w:rFonts w:ascii="Times New Roman" w:hAnsi="Times New Roman" w:cs="Times New Roman"/>
        </w:rPr>
        <w:t>Энэ ишлэлд төлөөлөгч Пууль Эхлэлийн 1-р бүлгийг харгалзан үзэж Христийг дагахад хүмүүст юу тохиолдохыг дүрсэлсэн байна.</w:t>
      </w:r>
      <w:r>
        <w:rPr>
          <w:rFonts w:ascii="Times New Roman" w:hAnsi="Times New Roman" w:cs="Times New Roman"/>
        </w:rPr>
        <w:t xml:space="preserve"> </w:t>
      </w:r>
      <w:r w:rsidRPr="00827B31">
        <w:rPr>
          <w:rFonts w:ascii="Times New Roman" w:hAnsi="Times New Roman" w:cs="Times New Roman"/>
        </w:rPr>
        <w:t>Бид “Бүтээгчийнхээ дүр төрхөөр шинэчлэгдсэн” юм. Пууль мэдээж Ертөнцийн Эзэний бүтээсэн өв тэгш дэлхийд Адаам, Хавваах хоёрыг оролцуулаад “Түүний дүр төрхөөр” бүтээгдсэн хүмүүсийн тухай Эхлэлийн 1-ийн 27-д Мөшэхийн хэлсэн үгийг дурдсан байна.</w:t>
      </w:r>
      <w:r>
        <w:rPr>
          <w:rFonts w:ascii="Times New Roman" w:hAnsi="Times New Roman" w:cs="Times New Roman"/>
        </w:rPr>
        <w:t xml:space="preserve"> </w:t>
      </w:r>
      <w:r w:rsidRPr="00827B31">
        <w:rPr>
          <w:rFonts w:ascii="Times New Roman" w:hAnsi="Times New Roman" w:cs="Times New Roman"/>
        </w:rPr>
        <w:t>Христийн Хаант улс өргөжих үеэр итгэгч бид өвөг дээдэст маань Ертөнцийн Эзэний дүр төрхөөр бүтээгдсэнийх нь хувьд өгөгдсөн тэр л байр суурийг олж авахын тулд насан туршдаа шинэчлэгдсээр байх болно</w:t>
      </w:r>
      <w:r w:rsidR="00F05FA8" w:rsidRPr="00F05FA8">
        <w:rPr>
          <w:rFonts w:ascii="Times New Roman" w:hAnsi="Times New Roman" w:cs="Times New Roman"/>
        </w:rPr>
        <w:t>.</w:t>
      </w:r>
    </w:p>
    <w:p w14:paraId="3C8A256A" w14:textId="65BE8BAA" w:rsidR="00F05FA8" w:rsidRPr="00B9701B" w:rsidRDefault="00827B31" w:rsidP="00B9701B">
      <w:pPr>
        <w:ind w:firstLine="720"/>
        <w:jc w:val="both"/>
        <w:rPr>
          <w:rFonts w:ascii="Times New Roman" w:hAnsi="Times New Roman" w:cs="Times New Roman"/>
        </w:rPr>
      </w:pPr>
      <w:r w:rsidRPr="00827B31">
        <w:rPr>
          <w:rFonts w:ascii="Times New Roman" w:hAnsi="Times New Roman" w:cs="Times New Roman"/>
        </w:rPr>
        <w:t>Шинэ Гэрээ нь Мөшэхийн бичсэн бүтээлийн тухай мэдээг Христийн хийсэн ажлыг Түүний хаант улсын эхлэлээс гадна мөн энэ ер бусын улсын үргэлжлэлтэй холбож ойлгох гол жишиг болгон ашигласныг дээрх хоёр ишлэл харуулж байна</w:t>
      </w:r>
      <w:r w:rsidR="00F05FA8" w:rsidRPr="00F05FA8">
        <w:rPr>
          <w:rFonts w:ascii="Times New Roman" w:hAnsi="Times New Roman" w:cs="Times New Roman"/>
        </w:rPr>
        <w:t>.</w:t>
      </w:r>
      <w:r>
        <w:rPr>
          <w:rFonts w:ascii="Times New Roman" w:hAnsi="Times New Roman" w:cs="Times New Roman"/>
        </w:rPr>
        <w:t xml:space="preserve">  </w:t>
      </w:r>
      <w:r w:rsidRPr="00827B31">
        <w:rPr>
          <w:rFonts w:ascii="Times New Roman" w:hAnsi="Times New Roman" w:cs="Times New Roman"/>
        </w:rPr>
        <w:t>Шинэ Гэрээний зохиогчид Мөшэхийн бичсэн бүтээлийн тухай түүхийн сэдвийг өөр нэг байдлаар ашигласан байдаг.</w:t>
      </w:r>
      <w:r>
        <w:rPr>
          <w:rFonts w:ascii="Times New Roman" w:hAnsi="Times New Roman" w:cs="Times New Roman"/>
        </w:rPr>
        <w:t xml:space="preserve"> </w:t>
      </w:r>
      <w:r w:rsidRPr="00827B31">
        <w:rPr>
          <w:rFonts w:ascii="Times New Roman" w:hAnsi="Times New Roman" w:cs="Times New Roman"/>
        </w:rPr>
        <w:t>Тэд Христийн эхний ирэлтийг шинэ бүтээлийн эхлэл, харин Түүний хаант улсын үргэлжлэлийг хувь хүмүүс шинэ бүтээлийн үр нөлөөг амьдралдаа мэдрэх үе гэж үзсэнээс гадна бүтээлийн тухай сэдвийг Христийн хийсэн ажлын сүүлчийн шат болох Түүний Хаант улсын төгсгөлтэй бас холбосон байдаг.</w:t>
      </w:r>
      <w:r w:rsidR="00F05FA8" w:rsidRPr="00F05FA8">
        <w:rPr>
          <w:rFonts w:ascii="Times New Roman" w:hAnsi="Times New Roman" w:cs="Times New Roman"/>
        </w:rPr>
        <w:t xml:space="preserve"> </w:t>
      </w:r>
    </w:p>
    <w:p w14:paraId="1ACA19B8" w14:textId="77777777" w:rsidR="00F05FA8" w:rsidRPr="00F05FA8" w:rsidRDefault="00F05FA8" w:rsidP="00F05FA8">
      <w:pPr>
        <w:rPr>
          <w:rFonts w:ascii="Times New Roman" w:hAnsi="Times New Roman" w:cs="Times New Roman"/>
          <w:sz w:val="28"/>
          <w:szCs w:val="28"/>
        </w:rPr>
      </w:pPr>
    </w:p>
    <w:p w14:paraId="564962E3" w14:textId="77777777" w:rsidR="00F05FA8" w:rsidRPr="00827B31" w:rsidRDefault="004347EA" w:rsidP="00827B31">
      <w:pPr>
        <w:pStyle w:val="PanelHeading"/>
        <w:rPr>
          <w:rFonts w:cs="Times New Roman"/>
          <w:lang w:val="mn-MN"/>
        </w:rPr>
      </w:pPr>
      <w:r w:rsidRPr="004347EA">
        <w:rPr>
          <w:rFonts w:cs="Times New Roman"/>
          <w:lang w:val="mn-MN"/>
        </w:rPr>
        <w:t>Төгсгөл</w:t>
      </w:r>
    </w:p>
    <w:p w14:paraId="58637D66" w14:textId="77777777" w:rsidR="00F05FA8" w:rsidRPr="00F05FA8" w:rsidRDefault="00F05FA8" w:rsidP="00F05FA8">
      <w:pPr>
        <w:rPr>
          <w:rFonts w:ascii="Times New Roman" w:hAnsi="Times New Roman" w:cs="Times New Roman"/>
          <w:sz w:val="28"/>
          <w:szCs w:val="28"/>
        </w:rPr>
      </w:pPr>
    </w:p>
    <w:p w14:paraId="7BCE9136" w14:textId="77777777" w:rsidR="00F05FA8" w:rsidRPr="00827B31" w:rsidRDefault="00827B31" w:rsidP="00072038">
      <w:pPr>
        <w:ind w:firstLine="720"/>
        <w:jc w:val="both"/>
        <w:rPr>
          <w:rFonts w:ascii="Times New Roman" w:hAnsi="Times New Roman" w:cs="Times New Roman"/>
          <w:lang w:val="mn-MN"/>
        </w:rPr>
      </w:pPr>
      <w:r w:rsidRPr="00827B31">
        <w:rPr>
          <w:rFonts w:ascii="Times New Roman" w:hAnsi="Times New Roman" w:cs="Times New Roman"/>
        </w:rPr>
        <w:t>Шинэ Гэрээнд үүнтэй холбоотой наад зах нь хоёр ишлэл байдаг</w:t>
      </w:r>
      <w:r w:rsidR="00F05FA8" w:rsidRPr="00F05FA8">
        <w:rPr>
          <w:rFonts w:ascii="Times New Roman" w:hAnsi="Times New Roman" w:cs="Times New Roman"/>
        </w:rPr>
        <w:t xml:space="preserve">. </w:t>
      </w:r>
      <w:r w:rsidRPr="00827B31">
        <w:rPr>
          <w:rFonts w:ascii="Times New Roman" w:hAnsi="Times New Roman" w:cs="Times New Roman"/>
        </w:rPr>
        <w:t>Эхнийх нь Еврейчүүдэд номын 4-р бүлэг.  Энд Христийн дахин ирэхийг Мөшэхийн бичсэн бүтээлийн түүхээс иш татаж өгүүлжээ</w:t>
      </w:r>
      <w:r w:rsidR="00F05FA8" w:rsidRPr="00827B31">
        <w:rPr>
          <w:rFonts w:ascii="Times New Roman" w:hAnsi="Times New Roman" w:cs="Times New Roman"/>
          <w:lang w:val="mn-MN"/>
        </w:rPr>
        <w:t xml:space="preserve">: </w:t>
      </w:r>
    </w:p>
    <w:p w14:paraId="3EA5B8AE" w14:textId="77777777" w:rsidR="00F05FA8" w:rsidRPr="00827B31" w:rsidRDefault="00F05FA8" w:rsidP="00F05FA8">
      <w:pPr>
        <w:rPr>
          <w:rFonts w:ascii="Times New Roman" w:hAnsi="Times New Roman" w:cs="Times New Roman"/>
          <w:sz w:val="28"/>
          <w:lang w:val="mn-MN"/>
        </w:rPr>
      </w:pPr>
    </w:p>
    <w:p w14:paraId="76AAD2FC" w14:textId="77777777" w:rsidR="00F05FA8" w:rsidRPr="00072038" w:rsidRDefault="004347EA" w:rsidP="00072038">
      <w:pPr>
        <w:pStyle w:val="Scripturequotes"/>
      </w:pPr>
      <w:r>
        <w:rPr>
          <w:rFonts w:cs="Tahoma"/>
        </w:rPr>
        <w:t>Түүний сургаалд “Ертөнцийн Эзэн долоо дахь өдөр эхлэхээс өмнө бүх ажлаа гүйцээсэн учраас долдугаар өдөрт амарчээ” гэсэн байдаг</w:t>
      </w:r>
      <w:r w:rsidR="00FF653B">
        <w:rPr>
          <w:rStyle w:val="MediumShading1-Accent3Char"/>
          <w:rFonts w:eastAsia="Calibri"/>
          <w:i w:val="0"/>
          <w:iCs w:val="0"/>
          <w:color w:val="2C5376"/>
          <w:szCs w:val="32"/>
        </w:rPr>
        <w:t xml:space="preserve"> </w:t>
      </w:r>
      <w:r w:rsidR="00F05FA8" w:rsidRPr="00072038">
        <w:rPr>
          <w:rStyle w:val="MediumShading1-Accent3Char"/>
          <w:rFonts w:eastAsia="Calibri"/>
          <w:i w:val="0"/>
          <w:iCs w:val="0"/>
          <w:color w:val="2C5376"/>
          <w:szCs w:val="32"/>
        </w:rPr>
        <w:t xml:space="preserve">... </w:t>
      </w:r>
      <w:r>
        <w:rPr>
          <w:rFonts w:cs="Tahoma"/>
        </w:rPr>
        <w:t>Ертөнцийн Эзэн өөрийнх нь болсон хүмүүст хэзээ нэгэн цагт ер бусын амар тайван амьдралд орж чадна гэдгийг илэрхийлжээ. Ертөнцийн Эзэн өөрөө орчлон ертөнцийг бүтээж дуусаад бүрмөсөн амарсан бол түүнтэй нэгдсэн хүмүүс бас ер бусын амар тайван байдлыг хүлээн авна. Тиймээс хүн бүр ер бусын амар тайван байдалд орохыг хичээх ёстой</w:t>
      </w:r>
      <w:r w:rsidR="00F05FA8" w:rsidRPr="00072038">
        <w:t xml:space="preserve"> (</w:t>
      </w:r>
      <w:r>
        <w:t>Еврейчүүд</w:t>
      </w:r>
      <w:r w:rsidR="00F05FA8" w:rsidRPr="00072038">
        <w:t xml:space="preserve"> 4:4-11).</w:t>
      </w:r>
    </w:p>
    <w:p w14:paraId="126CFD58" w14:textId="77777777" w:rsidR="00F05FA8" w:rsidRPr="00F05FA8" w:rsidRDefault="00F05FA8" w:rsidP="00F05FA8">
      <w:pPr>
        <w:pStyle w:val="Quotations"/>
        <w:rPr>
          <w:rFonts w:cs="Times New Roman"/>
          <w:sz w:val="28"/>
          <w:szCs w:val="28"/>
        </w:rPr>
      </w:pPr>
    </w:p>
    <w:p w14:paraId="7A3FCCBE" w14:textId="77777777" w:rsidR="00F05FA8" w:rsidRPr="00F05FA8" w:rsidRDefault="00D856A1" w:rsidP="00D856A1">
      <w:pPr>
        <w:ind w:firstLine="720"/>
        <w:jc w:val="both"/>
        <w:rPr>
          <w:rFonts w:ascii="Times New Roman" w:hAnsi="Times New Roman" w:cs="Times New Roman"/>
        </w:rPr>
      </w:pPr>
      <w:r w:rsidRPr="00D856A1">
        <w:rPr>
          <w:rFonts w:ascii="Times New Roman" w:hAnsi="Times New Roman" w:cs="Times New Roman"/>
        </w:rPr>
        <w:t>Мөшэх Эхлэлийн 2-р бүлэгт Ертөнцийн Эзэний Саббат өдрийг амралтын газар болсон Хинаан руу Израйльчуудыг явуулах хөшүүрэг болгон ашигласан. Еврейчүүдэд номыг зохиогч Ертөнцийн Эзэний Саббат өдрийг Христийг эргэж ирэх үед бид бүхний үзэж мэдрэх эцсийн чөлөөлөлтийн төгс загвар гэж үзжээ.</w:t>
      </w:r>
      <w:r>
        <w:rPr>
          <w:rFonts w:ascii="Times New Roman" w:hAnsi="Times New Roman" w:cs="Times New Roman"/>
        </w:rPr>
        <w:t xml:space="preserve"> </w:t>
      </w:r>
      <w:r w:rsidRPr="00D856A1">
        <w:rPr>
          <w:rFonts w:ascii="Times New Roman" w:hAnsi="Times New Roman" w:cs="Times New Roman"/>
        </w:rPr>
        <w:t xml:space="preserve">Ертөнцийн Эзэн эхэнд орчлон хорвоог төгс бүтээж дуусаад Саббат өдрийн амралтаа эдэлсэн шиг Христ яруу алдраа дуурсган эргэж ирэхдээ энэ дэлхийг дахин эмх журамтай болгож Өөрийн хүмүүст эцсийн Саббатын баяр хөөрийг өгөх болно. </w:t>
      </w:r>
      <w:r>
        <w:rPr>
          <w:rFonts w:ascii="Times New Roman" w:hAnsi="Times New Roman" w:cs="Times New Roman"/>
        </w:rPr>
        <w:t xml:space="preserve"> </w:t>
      </w:r>
      <w:r w:rsidRPr="00D856A1">
        <w:rPr>
          <w:rFonts w:ascii="Times New Roman" w:hAnsi="Times New Roman" w:cs="Times New Roman"/>
        </w:rPr>
        <w:t>Бид тэр өдрийг хүлээхдээ энэ дэлхийд Христийг эргэж ирэх үед бий болох тэр амралтыг эдлэхийн тулд бүх хүчин чармайлтаа зориулах ёстой юм</w:t>
      </w:r>
      <w:r w:rsidR="00F05FA8" w:rsidRPr="00F05FA8">
        <w:rPr>
          <w:rFonts w:ascii="Times New Roman" w:hAnsi="Times New Roman" w:cs="Times New Roman"/>
        </w:rPr>
        <w:t>.</w:t>
      </w:r>
    </w:p>
    <w:p w14:paraId="7C9E8291" w14:textId="77777777" w:rsidR="00F05FA8" w:rsidRPr="00F05FA8" w:rsidRDefault="00D856A1" w:rsidP="00072038">
      <w:pPr>
        <w:ind w:firstLine="720"/>
        <w:jc w:val="both"/>
        <w:rPr>
          <w:rFonts w:ascii="Times New Roman" w:hAnsi="Times New Roman" w:cs="Times New Roman"/>
        </w:rPr>
      </w:pPr>
      <w:r w:rsidRPr="00D856A1">
        <w:rPr>
          <w:rFonts w:ascii="Times New Roman" w:hAnsi="Times New Roman" w:cs="Times New Roman"/>
        </w:rPr>
        <w:t>Эцэст нь, Христийн хоёрдахь ирэлтийг Мөшэхийн бичсэн бүтээлийн түүхтэй холбосон гайхалтай нэг хэсэг бол Үзэгдэл номын 21-ийн 1 юм</w:t>
      </w:r>
      <w:r w:rsidR="00F05FA8" w:rsidRPr="00F05FA8">
        <w:rPr>
          <w:rFonts w:ascii="Times New Roman" w:hAnsi="Times New Roman" w:cs="Times New Roman"/>
        </w:rPr>
        <w:t xml:space="preserve">. </w:t>
      </w:r>
      <w:r w:rsidRPr="00D856A1">
        <w:rPr>
          <w:rFonts w:ascii="Times New Roman" w:hAnsi="Times New Roman" w:cs="Times New Roman"/>
        </w:rPr>
        <w:t>Иоган бүтээлийн тухай сэдвийг Христийн эргэж ирэх үйл явдалтай хэрхэн холбосныг үзье</w:t>
      </w:r>
      <w:r w:rsidR="00F05FA8" w:rsidRPr="00F05FA8">
        <w:rPr>
          <w:rFonts w:ascii="Times New Roman" w:hAnsi="Times New Roman" w:cs="Times New Roman"/>
        </w:rPr>
        <w:t>:</w:t>
      </w:r>
    </w:p>
    <w:p w14:paraId="6803E418" w14:textId="77777777" w:rsidR="00F05FA8" w:rsidRPr="00F05FA8" w:rsidRDefault="00F05FA8" w:rsidP="00F05FA8">
      <w:pPr>
        <w:rPr>
          <w:rFonts w:ascii="Times New Roman" w:hAnsi="Times New Roman" w:cs="Times New Roman"/>
        </w:rPr>
      </w:pPr>
      <w:r w:rsidRPr="00F05FA8">
        <w:rPr>
          <w:rFonts w:ascii="Times New Roman" w:hAnsi="Times New Roman" w:cs="Times New Roman"/>
        </w:rPr>
        <w:t xml:space="preserve"> </w:t>
      </w:r>
    </w:p>
    <w:p w14:paraId="78524A73" w14:textId="77777777" w:rsidR="00F05FA8" w:rsidRPr="00D856A1" w:rsidRDefault="004347EA" w:rsidP="00072038">
      <w:pPr>
        <w:pStyle w:val="Scripturequotes"/>
        <w:rPr>
          <w:lang w:val="mn-MN"/>
        </w:rPr>
      </w:pPr>
      <w:r>
        <w:rPr>
          <w:lang w:val="mn-MN"/>
        </w:rPr>
        <w:t>Анхны дэлхий ертөнц үгүй болоход Ертөнцийн Эзэн цоо шинэ дэлхийг бүтээснийг би үзлээ. Харин тэр шинэ дэлхийд тэнгис далай үл үзэгдэнэ</w:t>
      </w:r>
      <w:r w:rsidRPr="00D856A1">
        <w:rPr>
          <w:iCs/>
          <w:lang w:val="mn-MN"/>
        </w:rPr>
        <w:t xml:space="preserve"> </w:t>
      </w:r>
      <w:r w:rsidR="00F05FA8" w:rsidRPr="00D856A1">
        <w:rPr>
          <w:iCs/>
          <w:lang w:val="mn-MN"/>
        </w:rPr>
        <w:t>(</w:t>
      </w:r>
      <w:r>
        <w:rPr>
          <w:lang w:val="mn-MN"/>
        </w:rPr>
        <w:t>Үзэгдэл</w:t>
      </w:r>
      <w:r w:rsidR="00F05FA8" w:rsidRPr="00D856A1">
        <w:rPr>
          <w:iCs/>
          <w:lang w:val="mn-MN"/>
        </w:rPr>
        <w:t xml:space="preserve"> 21:1).</w:t>
      </w:r>
    </w:p>
    <w:p w14:paraId="07FF26E6" w14:textId="77777777" w:rsidR="00F05FA8" w:rsidRPr="00D856A1" w:rsidRDefault="00F05FA8" w:rsidP="00F05FA8">
      <w:pPr>
        <w:rPr>
          <w:rFonts w:ascii="Times New Roman" w:hAnsi="Times New Roman" w:cs="Times New Roman"/>
          <w:sz w:val="28"/>
          <w:szCs w:val="28"/>
          <w:lang w:val="mn-MN"/>
        </w:rPr>
      </w:pPr>
      <w:r w:rsidRPr="00D856A1">
        <w:rPr>
          <w:rFonts w:ascii="Times New Roman" w:hAnsi="Times New Roman" w:cs="Times New Roman"/>
          <w:sz w:val="28"/>
          <w:szCs w:val="28"/>
          <w:lang w:val="mn-MN"/>
        </w:rPr>
        <w:t xml:space="preserve"> </w:t>
      </w:r>
    </w:p>
    <w:p w14:paraId="6284089D" w14:textId="77777777" w:rsidR="00F05FA8" w:rsidRPr="00D856A1" w:rsidRDefault="00D856A1" w:rsidP="00D856A1">
      <w:pPr>
        <w:ind w:firstLine="720"/>
        <w:jc w:val="both"/>
        <w:rPr>
          <w:rFonts w:ascii="Times New Roman" w:hAnsi="Times New Roman" w:cs="Times New Roman"/>
          <w:lang w:val="mn-MN"/>
        </w:rPr>
      </w:pPr>
      <w:r w:rsidRPr="00D856A1">
        <w:rPr>
          <w:rFonts w:ascii="Times New Roman" w:hAnsi="Times New Roman" w:cs="Times New Roman"/>
          <w:lang w:val="mn-MN"/>
        </w:rPr>
        <w:t>Иоган шинэ дэлхийн тухай өгүүлж байна. Энэ ишлэл нь“орчлон ертөнцийг Ертөнцийн Эзэн бүтээв” гэсэн Эхлэлийн 1-ийн 1-ийг санагдуулж байна. Харин Иоган “тэр шинэ дэлхийд тэнгис далай үл үзэгдэнэ” гэж хэлсэн байна.  Эхлэлийн 1-ийн 9-д Ертөнцийн Эзэн далайн усыг хязгаарлаж, хил хязгаарыг нь тогтоосноор хүн төрөлхтөний аюулгүй амьдрах нутаг, хуурай газрыг бий болгодог. Харин Христийг эргэж ирэх үед бий болох шинэ дэлхийд давстай шорвог далайн ус нь газар дэлхийгээс тэр чигтээ арилж, оронд нь амьдрал өгөгч шинэ ус бий болох юм. Христийн хийсэн ажил нь Эхлэл номын 1-р бүлэгт гардаг бүтээлийн өдрүүдтэй их төстэй бөгөөд Ертөнцийн Эзэн Христээр дамжуулан төгс эмх цэгцийг авчрах болно. Орчлон ертөнцийг бүхэлд нь дахин бүтээж, шинэ тэнгэр шинэ газар бий болгоно. Тэр шинэ дэлхийд Ертөнцийн Эзэн болон түүний хүмүүс хамтдаа баяр жаргалтай байх болно</w:t>
      </w:r>
      <w:r w:rsidR="00F05FA8" w:rsidRPr="00D856A1">
        <w:rPr>
          <w:rFonts w:ascii="Times New Roman" w:hAnsi="Times New Roman" w:cs="Times New Roman"/>
          <w:lang w:val="mn-MN"/>
        </w:rPr>
        <w:t xml:space="preserve">. </w:t>
      </w:r>
    </w:p>
    <w:p w14:paraId="7E4B5EAD" w14:textId="77777777" w:rsidR="00F05FA8" w:rsidRPr="00D856A1" w:rsidRDefault="00D856A1" w:rsidP="00D856A1">
      <w:pPr>
        <w:ind w:firstLine="720"/>
        <w:jc w:val="both"/>
        <w:rPr>
          <w:rFonts w:ascii="Times New Roman" w:hAnsi="Times New Roman" w:cs="Times New Roman"/>
          <w:lang w:val="mn-MN"/>
        </w:rPr>
      </w:pPr>
      <w:r w:rsidRPr="00D856A1">
        <w:rPr>
          <w:rFonts w:ascii="Times New Roman" w:hAnsi="Times New Roman" w:cs="Times New Roman"/>
          <w:lang w:val="mn-MN"/>
        </w:rPr>
        <w:t xml:space="preserve">Харамсалтай нь Христэд итгэгчид голдуу мөнхийн итгэл найдвараа орчлон ертөнцийг бүтээсэн үйл явцтай холбож үздэггүй.. Бид мөнхийн амьдралаа тэнгэрт </w:t>
      </w:r>
      <w:r w:rsidRPr="00D856A1">
        <w:rPr>
          <w:rFonts w:ascii="Times New Roman" w:hAnsi="Times New Roman" w:cs="Times New Roman"/>
          <w:lang w:val="mn-MN"/>
        </w:rPr>
        <w:lastRenderedPageBreak/>
        <w:t>буй ер бусын ертөнцөд өнгөрөөнө гэж тааварладаг. Харин Шинэ Гэрээ энэ талаар тун тодорхой өгүүлжээ. Бидний эцсийн хувь тавилан бол бүтээлийн  долоо дахь өдөр буюу Саббат өдөрт буцаж очих явдал юм. Бид шинэ дэлхийд мөнхийн амьдралаа өнгөрөөх болно. Энэ бол Мөшэхийн үеийн Израйльчуудын төдийгүй өнөөгийн бидний итгэл найдвар юм</w:t>
      </w:r>
      <w:r w:rsidR="00F05FA8" w:rsidRPr="00D856A1">
        <w:rPr>
          <w:rFonts w:ascii="Times New Roman" w:hAnsi="Times New Roman" w:cs="Times New Roman"/>
          <w:lang w:val="mn-MN"/>
        </w:rPr>
        <w:t xml:space="preserve">. </w:t>
      </w:r>
      <w:r w:rsidRPr="00D856A1">
        <w:rPr>
          <w:rFonts w:ascii="Times New Roman" w:hAnsi="Times New Roman" w:cs="Times New Roman"/>
          <w:lang w:val="mn-MN"/>
        </w:rPr>
        <w:t>Бид Шинэ Гэрээг удирдлага болгохдоо Эхлэл номын эхний бүлгийг олон жилийн өмнө болсон үйл явдлыг бичсэн тайлан төдий зүйл гэж үзэж болохгүй. Энэ бол Христийн эхний ирэлтийн үед Ертөнцийн Эзэн юу хийснийг, бидний амьдарч буй энэ үед Тэрбээр юу хийж байгааг мөн Христийг эргэж ирэх үед Түүний хийж гүйцээх ажлын дүр зураг юм</w:t>
      </w:r>
      <w:r w:rsidR="00F05FA8" w:rsidRPr="00D856A1">
        <w:rPr>
          <w:rFonts w:ascii="Times New Roman" w:hAnsi="Times New Roman" w:cs="Times New Roman"/>
          <w:lang w:val="mn-MN"/>
        </w:rPr>
        <w:t xml:space="preserve">. </w:t>
      </w:r>
    </w:p>
    <w:p w14:paraId="2C7C056A" w14:textId="77777777" w:rsidR="00F05FA8" w:rsidRPr="00D856A1" w:rsidRDefault="00D856A1" w:rsidP="00D856A1">
      <w:pPr>
        <w:ind w:firstLine="720"/>
        <w:jc w:val="both"/>
        <w:rPr>
          <w:rFonts w:ascii="Times New Roman" w:hAnsi="Times New Roman" w:cs="Times New Roman"/>
          <w:lang w:val="mn-MN"/>
        </w:rPr>
      </w:pPr>
      <w:r w:rsidRPr="00D856A1">
        <w:rPr>
          <w:rFonts w:ascii="Times New Roman" w:hAnsi="Times New Roman" w:cs="Times New Roman"/>
          <w:lang w:val="mn-MN"/>
        </w:rPr>
        <w:t>Христийн хаант улсын энэ гурван шат бүрт  Ертөнцийн Эзэн энэ дэлхийд болон бидний амьдралд буй гэм ба үхлийн эсрэг байна. Түүний хаант улсын эхлэл, үргэлжлэл болон төгсгөлд тэрбээр үүний эцсийн төгс цэг болох өөрийнхөө хүмүүсийн гайхалтай шинэ бүтээлд хүрэх замыг заасан юм</w:t>
      </w:r>
      <w:r w:rsidR="00F05FA8" w:rsidRPr="00D856A1">
        <w:rPr>
          <w:rFonts w:ascii="Times New Roman" w:hAnsi="Times New Roman" w:cs="Times New Roman"/>
          <w:lang w:val="mn-MN"/>
        </w:rPr>
        <w:t xml:space="preserve">. </w:t>
      </w:r>
    </w:p>
    <w:p w14:paraId="2CE88302" w14:textId="77777777" w:rsidR="00F05FA8" w:rsidRPr="00D856A1" w:rsidRDefault="00F05FA8" w:rsidP="00072038">
      <w:pPr>
        <w:jc w:val="both"/>
        <w:rPr>
          <w:rFonts w:ascii="Times New Roman" w:hAnsi="Times New Roman" w:cs="Times New Roman"/>
          <w:szCs w:val="28"/>
          <w:lang w:val="mn-MN"/>
        </w:rPr>
      </w:pPr>
    </w:p>
    <w:p w14:paraId="6EF6B2D9" w14:textId="77777777" w:rsidR="00F05FA8" w:rsidRPr="00D856A1" w:rsidRDefault="00F05FA8" w:rsidP="00F05FA8">
      <w:pPr>
        <w:rPr>
          <w:rFonts w:ascii="Times New Roman" w:hAnsi="Times New Roman" w:cs="Times New Roman"/>
          <w:szCs w:val="32"/>
          <w:lang w:val="mn-MN"/>
        </w:rPr>
      </w:pPr>
    </w:p>
    <w:p w14:paraId="093827D8" w14:textId="77777777" w:rsidR="00F05FA8" w:rsidRPr="00D856A1" w:rsidRDefault="00F05FA8" w:rsidP="00F05FA8">
      <w:pPr>
        <w:rPr>
          <w:rFonts w:ascii="Times New Roman" w:hAnsi="Times New Roman" w:cs="Times New Roman"/>
          <w:szCs w:val="28"/>
          <w:lang w:val="mn-MN"/>
        </w:rPr>
      </w:pPr>
    </w:p>
    <w:p w14:paraId="4A5D4A6E" w14:textId="77777777" w:rsidR="003339C0" w:rsidRPr="00F05FA8" w:rsidRDefault="009F4E19" w:rsidP="00D856A1">
      <w:pPr>
        <w:pStyle w:val="Chapterheading"/>
        <w:rPr>
          <w:rFonts w:cs="Times New Roman"/>
        </w:rPr>
      </w:pPr>
      <w:bookmarkStart w:id="8" w:name="_Hlk149927157"/>
      <w:r w:rsidRPr="009F4E19">
        <w:rPr>
          <w:rFonts w:cs="Times New Roman"/>
        </w:rPr>
        <w:t>ДҮГНЭЛТ</w:t>
      </w:r>
      <w:bookmarkEnd w:id="8"/>
    </w:p>
    <w:p w14:paraId="77FD4A4E" w14:textId="77777777" w:rsidR="00F05FA8" w:rsidRPr="00F05FA8" w:rsidRDefault="00F05FA8" w:rsidP="00F05FA8">
      <w:pPr>
        <w:ind w:firstLine="720"/>
        <w:rPr>
          <w:rFonts w:ascii="Times New Roman" w:hAnsi="Times New Roman" w:cs="Times New Roman"/>
        </w:rPr>
      </w:pPr>
    </w:p>
    <w:p w14:paraId="4B188533" w14:textId="77777777" w:rsidR="00F05FA8" w:rsidRPr="00F05FA8" w:rsidRDefault="00D856A1" w:rsidP="00D856A1">
      <w:pPr>
        <w:ind w:firstLine="720"/>
        <w:jc w:val="both"/>
        <w:rPr>
          <w:rFonts w:ascii="Times New Roman" w:hAnsi="Times New Roman" w:cs="Times New Roman"/>
        </w:rPr>
      </w:pPr>
      <w:r w:rsidRPr="00D856A1">
        <w:rPr>
          <w:rFonts w:ascii="Times New Roman" w:hAnsi="Times New Roman" w:cs="Times New Roman"/>
        </w:rPr>
        <w:t>Энэ хичээлээр бид Эхлэл номын эхний 11 бүлэг дэх бүхнийг хамарсан зорилго, Эхлэлийн 1-ийн 1-ээс 2-ийн 3 хүртэлх хэсгийн бүтэц болон эх утга, мөн Шинэ гэрээ бүтээлийн түүхийн сэдвийг Христ болон бидний амьдралтай хэрхэн холбосон зэрэг дөрвөн гол санааг үзлээ.</w:t>
      </w:r>
      <w:r>
        <w:rPr>
          <w:rFonts w:ascii="Times New Roman" w:hAnsi="Times New Roman" w:cs="Times New Roman"/>
        </w:rPr>
        <w:t xml:space="preserve"> </w:t>
      </w:r>
      <w:r w:rsidRPr="00D856A1">
        <w:rPr>
          <w:rFonts w:ascii="Times New Roman" w:hAnsi="Times New Roman" w:cs="Times New Roman"/>
        </w:rPr>
        <w:t>Мөшэхийн бичсэн бүтээлийн түүхийг өнөөгийн цаг үед хамааруулж үзэх нь яах аргагүй гайхал төрүүлэм билээ.</w:t>
      </w:r>
    </w:p>
    <w:p w14:paraId="06BAE0E7" w14:textId="77777777" w:rsidR="00F05FA8" w:rsidRDefault="00D856A1" w:rsidP="00D856A1">
      <w:pPr>
        <w:ind w:firstLine="720"/>
        <w:jc w:val="both"/>
        <w:rPr>
          <w:rFonts w:ascii="Times New Roman" w:hAnsi="Times New Roman" w:cs="Times New Roman"/>
        </w:rPr>
      </w:pPr>
      <w:r w:rsidRPr="00D856A1">
        <w:rPr>
          <w:rFonts w:ascii="Times New Roman" w:hAnsi="Times New Roman" w:cs="Times New Roman"/>
        </w:rPr>
        <w:t>Өнөөгийн энэ цаг үед амьдарч буй Христэд итгэгч хүнийхээ хувьд бид Эхлэл номонд хэлж буй Мөшэхийн гол зорилго Христтэй нэгдмэл бидний амьдралд хэрхэн хэрэгжиж байгааг ойлгох хэрэгтэй.</w:t>
      </w:r>
      <w:r>
        <w:rPr>
          <w:rFonts w:ascii="Times New Roman" w:hAnsi="Times New Roman" w:cs="Times New Roman"/>
        </w:rPr>
        <w:t xml:space="preserve"> </w:t>
      </w:r>
      <w:r w:rsidRPr="00D856A1">
        <w:rPr>
          <w:rFonts w:ascii="Times New Roman" w:hAnsi="Times New Roman" w:cs="Times New Roman"/>
        </w:rPr>
        <w:t>Эхлэл номын эхний бүлгүүдийг анх сонссон Израйльчууд шиг бид гэмт явдлаар дүүрэн энэ дэлхийд Христийг дагаж амьдрахдаа заримдаа сэтгэлээр амархан унадаг.</w:t>
      </w:r>
      <w:r>
        <w:rPr>
          <w:rFonts w:ascii="Times New Roman" w:hAnsi="Times New Roman" w:cs="Times New Roman"/>
        </w:rPr>
        <w:t xml:space="preserve"> </w:t>
      </w:r>
      <w:r w:rsidRPr="00D856A1">
        <w:rPr>
          <w:rFonts w:ascii="Times New Roman" w:hAnsi="Times New Roman" w:cs="Times New Roman"/>
        </w:rPr>
        <w:t>Ертөнцийн Эзэний бүтээсэн өв тэгш дэлхий рүү явж байна хэмээн Мөшэх уншигчдаа зоригжуулж байсан шиг бид бас Ертөнцийн Эзэний гайхамшигтай замаар Христтэй нэгдмэл төгс дэлхий рүү явж байхдаа урамшин зоригжих ёстой билээ</w:t>
      </w:r>
      <w:r w:rsidR="00F05FA8" w:rsidRPr="00F05FA8">
        <w:rPr>
          <w:rFonts w:ascii="Times New Roman" w:hAnsi="Times New Roman" w:cs="Times New Roman"/>
        </w:rPr>
        <w:t>.</w:t>
      </w:r>
    </w:p>
    <w:p w14:paraId="420B48C9" w14:textId="77777777" w:rsidR="00682765" w:rsidRDefault="00682765" w:rsidP="00B9701B">
      <w:pPr>
        <w:jc w:val="both"/>
        <w:rPr>
          <w:rFonts w:ascii="Times New Roman" w:hAnsi="Times New Roman" w:cs="Times New Roman"/>
        </w:rPr>
      </w:pPr>
    </w:p>
    <w:p w14:paraId="45F41F23" w14:textId="77777777" w:rsidR="00682765" w:rsidRPr="00F05FA8" w:rsidRDefault="00682765" w:rsidP="00D856A1">
      <w:pPr>
        <w:ind w:firstLine="720"/>
        <w:jc w:val="both"/>
        <w:rPr>
          <w:rFonts w:ascii="Times New Roman" w:hAnsi="Times New Roman" w:cs="Times New Roman"/>
        </w:rPr>
      </w:pPr>
    </w:p>
    <w:p w14:paraId="415B4C92" w14:textId="77777777" w:rsidR="005E467E" w:rsidRPr="00D856A1" w:rsidRDefault="005E467E" w:rsidP="00C14EE4">
      <w:pPr>
        <w:pStyle w:val="Chapterheading"/>
        <w:jc w:val="left"/>
        <w:rPr>
          <w:rFonts w:cs="Times New Roman"/>
          <w:sz w:val="24"/>
          <w:szCs w:val="24"/>
          <w:lang w:val="mn-MN"/>
        </w:rPr>
      </w:pPr>
    </w:p>
    <w:p w14:paraId="6695421F" w14:textId="77777777" w:rsidR="005E467E" w:rsidRPr="00D856A1" w:rsidRDefault="005E467E" w:rsidP="006753E2">
      <w:pPr>
        <w:rPr>
          <w:rFonts w:ascii="Times New Roman" w:eastAsia="Times New Roman" w:hAnsi="Times New Roman" w:cs="Times New Roman"/>
          <w:b/>
          <w:lang w:val="mn-MN"/>
        </w:rPr>
      </w:pPr>
    </w:p>
    <w:p w14:paraId="07168B3D" w14:textId="77777777" w:rsidR="00F05FA8" w:rsidRPr="00F05FA8" w:rsidRDefault="0031106B" w:rsidP="00C14EE4">
      <w:pPr>
        <w:jc w:val="both"/>
        <w:rPr>
          <w:rFonts w:ascii="Times New Roman" w:hAnsi="Times New Roman" w:cs="Times New Roman"/>
          <w:bCs/>
        </w:rPr>
      </w:pPr>
      <w:r>
        <w:rPr>
          <w:rFonts w:ascii="Times New Roman" w:hAnsi="Times New Roman"/>
          <w:b/>
          <w:bCs/>
        </w:rPr>
        <w:t xml:space="preserve">Бага Ричард Л. </w:t>
      </w:r>
      <w:r>
        <w:rPr>
          <w:rFonts w:ascii="Times New Roman" w:hAnsi="Times New Roman"/>
          <w:b/>
          <w:bCs/>
          <w:lang w:val="mn-MN"/>
        </w:rPr>
        <w:t>Пратт</w:t>
      </w:r>
      <w:r w:rsidR="00F05FA8" w:rsidRPr="00F05FA8">
        <w:rPr>
          <w:rFonts w:ascii="Times New Roman" w:hAnsi="Times New Roman" w:cs="Times New Roman"/>
          <w:b/>
        </w:rPr>
        <w:t>. (Host)</w:t>
      </w:r>
      <w:r w:rsidR="00F05FA8" w:rsidRPr="00F05FA8">
        <w:rPr>
          <w:rFonts w:ascii="Times New Roman" w:hAnsi="Times New Roman" w:cs="Times New Roman"/>
        </w:rPr>
        <w:t xml:space="preserve"> is Co-Founder and President of Third Millennium Ministries. He served as Professor of Old Testament at Reformed Theological Seminary for more than 20 years and was chair of the Old Testament department. An ordained minister, Dr. Pratt travels extensively to evangelize and teach. He studied at Westminster Theological Seminary, received his M.Div. from Union Theological Seminary, and earned his Th.D. in Old Testament Studies from Harvard University. Dr. Pratt is the general editor of the NIV Spirit of the Reformation Study Bible and a translator for the New Living Translation. He has also authored numerous articles and books, including </w:t>
      </w:r>
      <w:r w:rsidR="00F05FA8" w:rsidRPr="00F05FA8">
        <w:rPr>
          <w:rFonts w:ascii="Times New Roman" w:hAnsi="Times New Roman" w:cs="Times New Roman"/>
          <w:i/>
        </w:rPr>
        <w:t>Pray with Your Eyes Open</w:t>
      </w:r>
      <w:r w:rsidR="00F05FA8" w:rsidRPr="00F05FA8">
        <w:rPr>
          <w:rFonts w:ascii="Times New Roman" w:hAnsi="Times New Roman" w:cs="Times New Roman"/>
        </w:rPr>
        <w:t xml:space="preserve">, </w:t>
      </w:r>
      <w:r w:rsidR="00F05FA8" w:rsidRPr="00F05FA8">
        <w:rPr>
          <w:rFonts w:ascii="Times New Roman" w:hAnsi="Times New Roman" w:cs="Times New Roman"/>
          <w:i/>
        </w:rPr>
        <w:t>Every Thought Captive</w:t>
      </w:r>
      <w:r w:rsidR="00F05FA8" w:rsidRPr="00F05FA8">
        <w:rPr>
          <w:rFonts w:ascii="Times New Roman" w:hAnsi="Times New Roman" w:cs="Times New Roman"/>
        </w:rPr>
        <w:t xml:space="preserve">, </w:t>
      </w:r>
      <w:r w:rsidR="00F05FA8" w:rsidRPr="00F05FA8">
        <w:rPr>
          <w:rFonts w:ascii="Times New Roman" w:hAnsi="Times New Roman" w:cs="Times New Roman"/>
          <w:i/>
        </w:rPr>
        <w:t>Designed for Dignity</w:t>
      </w:r>
      <w:r w:rsidR="00F05FA8" w:rsidRPr="00F05FA8">
        <w:rPr>
          <w:rFonts w:ascii="Times New Roman" w:hAnsi="Times New Roman" w:cs="Times New Roman"/>
        </w:rPr>
        <w:t xml:space="preserve">, </w:t>
      </w:r>
      <w:r w:rsidR="00F05FA8" w:rsidRPr="00F05FA8">
        <w:rPr>
          <w:rFonts w:ascii="Times New Roman" w:hAnsi="Times New Roman" w:cs="Times New Roman"/>
          <w:i/>
        </w:rPr>
        <w:t>He Gave Us Stories</w:t>
      </w:r>
      <w:r w:rsidR="00F05FA8" w:rsidRPr="00F05FA8">
        <w:rPr>
          <w:rFonts w:ascii="Times New Roman" w:hAnsi="Times New Roman" w:cs="Times New Roman"/>
        </w:rPr>
        <w:t xml:space="preserve">, </w:t>
      </w:r>
      <w:r w:rsidR="00F05FA8" w:rsidRPr="00F05FA8">
        <w:rPr>
          <w:rFonts w:ascii="Times New Roman" w:hAnsi="Times New Roman" w:cs="Times New Roman"/>
          <w:i/>
        </w:rPr>
        <w:t>Commentary on 1 &amp; 2 Chronicles</w:t>
      </w:r>
      <w:r w:rsidR="00F05FA8" w:rsidRPr="00F05FA8">
        <w:rPr>
          <w:rFonts w:ascii="Times New Roman" w:hAnsi="Times New Roman" w:cs="Times New Roman"/>
        </w:rPr>
        <w:t xml:space="preserve"> and </w:t>
      </w:r>
      <w:r w:rsidR="00F05FA8" w:rsidRPr="00F05FA8">
        <w:rPr>
          <w:rFonts w:ascii="Times New Roman" w:hAnsi="Times New Roman" w:cs="Times New Roman"/>
          <w:i/>
        </w:rPr>
        <w:t>Commentary on 1 &amp; 2 Corinthians</w:t>
      </w:r>
      <w:r w:rsidR="00F05FA8" w:rsidRPr="00F05FA8">
        <w:rPr>
          <w:rFonts w:ascii="Times New Roman" w:hAnsi="Times New Roman" w:cs="Times New Roman"/>
        </w:rPr>
        <w:t>.</w:t>
      </w:r>
    </w:p>
    <w:p w14:paraId="06E84CD3" w14:textId="77777777" w:rsidR="006C4524" w:rsidRDefault="003528B9" w:rsidP="003528B9">
      <w:pPr>
        <w:pStyle w:val="Chapterheading"/>
      </w:pPr>
      <w:r>
        <w:br w:type="page"/>
      </w:r>
      <w:bookmarkStart w:id="9" w:name="_Hlk149927186"/>
      <w:r w:rsidR="003339C0" w:rsidRPr="008D54A3">
        <w:rPr>
          <w:noProof/>
          <w:lang w:val="mn-MN"/>
        </w:rPr>
        <w:lastRenderedPageBreak/>
        <w:t>ҮГСИЙН ТАЙЛБАР</w:t>
      </w:r>
      <w:bookmarkEnd w:id="9"/>
    </w:p>
    <w:p w14:paraId="18D7EDD5" w14:textId="77777777" w:rsidR="003339C0" w:rsidRDefault="003339C0" w:rsidP="003528B9">
      <w:pPr>
        <w:pStyle w:val="Chapterheading"/>
      </w:pPr>
    </w:p>
    <w:p w14:paraId="2ECBBA2E" w14:textId="77777777" w:rsidR="003528B9" w:rsidRDefault="003528B9" w:rsidP="00F05FA8">
      <w:pPr>
        <w:rPr>
          <w:rFonts w:ascii="Times New Roman" w:hAnsi="Times New Roman" w:cs="Times New Roman"/>
          <w:b/>
          <w:bCs/>
        </w:rPr>
        <w:sectPr w:rsidR="003528B9" w:rsidSect="009037EB">
          <w:headerReference w:type="even" r:id="rId13"/>
          <w:headerReference w:type="default" r:id="rId14"/>
          <w:footerReference w:type="even" r:id="rId15"/>
          <w:footerReference w:type="default" r:id="rId16"/>
          <w:headerReference w:type="first" r:id="rId17"/>
          <w:footerReference w:type="first" r:id="rId18"/>
          <w:pgSz w:w="12240" w:h="15840"/>
          <w:pgMar w:top="1620" w:right="1800" w:bottom="1440" w:left="1800" w:header="720" w:footer="368" w:gutter="0"/>
          <w:pgNumType w:start="1"/>
          <w:cols w:space="720"/>
          <w:titlePg/>
        </w:sectPr>
      </w:pPr>
    </w:p>
    <w:p w14:paraId="58B23A38" w14:textId="77777777" w:rsidR="003528B9" w:rsidRDefault="003528B9" w:rsidP="00F05FA8">
      <w:pPr>
        <w:rPr>
          <w:rFonts w:ascii="Times New Roman" w:hAnsi="Times New Roman" w:cs="Times New Roman"/>
          <w:b/>
          <w:bCs/>
        </w:rPr>
        <w:sectPr w:rsidR="003528B9" w:rsidSect="009037EB">
          <w:type w:val="continuous"/>
          <w:pgSz w:w="12240" w:h="15840"/>
          <w:pgMar w:top="1620" w:right="1800" w:bottom="1440" w:left="1800" w:header="720" w:footer="368" w:gutter="0"/>
          <w:pgNumType w:start="1"/>
          <w:cols w:space="720"/>
          <w:titlePg/>
        </w:sectPr>
      </w:pPr>
    </w:p>
    <w:p w14:paraId="4870696F" w14:textId="5E0C68F8" w:rsidR="003528B9" w:rsidRPr="00B9701B" w:rsidRDefault="00E8302C" w:rsidP="003528B9">
      <w:pPr>
        <w:widowControl/>
        <w:jc w:val="both"/>
        <w:rPr>
          <w:rFonts w:ascii="Times New Roman" w:eastAsia="Times New Roman" w:hAnsi="Times New Roman" w:cs="Times New Roman"/>
          <w:color w:val="000000"/>
          <w:sz w:val="22"/>
        </w:rPr>
      </w:pPr>
      <w:r w:rsidRPr="00B9701B">
        <w:rPr>
          <w:rFonts w:ascii="Times New Roman" w:eastAsia="Times New Roman" w:hAnsi="Times New Roman" w:cs="Times New Roman"/>
          <w:b/>
          <w:color w:val="000000"/>
          <w:sz w:val="22"/>
        </w:rPr>
        <w:t xml:space="preserve">Атрахасисийн тууль (Atrahasis Epic) – </w:t>
      </w:r>
      <w:r w:rsidRPr="00B9701B">
        <w:rPr>
          <w:rFonts w:ascii="Times New Roman" w:eastAsia="Times New Roman" w:hAnsi="Times New Roman" w:cs="Times New Roman"/>
          <w:bCs/>
          <w:color w:val="000000"/>
          <w:sz w:val="22"/>
        </w:rPr>
        <w:t>Их үер, бүтээл, уналт, болон шинэ эхлэлийн тухай өгүүлдэг эртний Вавилоны түүх</w:t>
      </w:r>
    </w:p>
    <w:p w14:paraId="1B89A12A" w14:textId="77777777" w:rsidR="003528B9" w:rsidRPr="00B9701B" w:rsidRDefault="003528B9" w:rsidP="003528B9">
      <w:pPr>
        <w:widowControl/>
        <w:jc w:val="both"/>
        <w:rPr>
          <w:rFonts w:ascii="Times New Roman" w:eastAsia="Times New Roman" w:hAnsi="Times New Roman" w:cs="Times New Roman"/>
          <w:color w:val="000000"/>
          <w:sz w:val="22"/>
        </w:rPr>
      </w:pPr>
    </w:p>
    <w:p w14:paraId="09F899EF" w14:textId="1EA7B31C" w:rsidR="003528B9" w:rsidRPr="00B9701B" w:rsidRDefault="00E8302C" w:rsidP="003528B9">
      <w:pPr>
        <w:widowControl/>
        <w:jc w:val="both"/>
        <w:rPr>
          <w:rFonts w:ascii="Times New Roman" w:eastAsia="Times New Roman" w:hAnsi="Times New Roman" w:cs="Times New Roman"/>
          <w:color w:val="000000"/>
          <w:sz w:val="22"/>
        </w:rPr>
      </w:pPr>
      <w:r w:rsidRPr="00B9701B">
        <w:rPr>
          <w:rFonts w:ascii="Times New Roman" w:eastAsia="Times New Roman" w:hAnsi="Times New Roman" w:cs="Times New Roman"/>
          <w:b/>
          <w:sz w:val="22"/>
        </w:rPr>
        <w:t xml:space="preserve">Бүрэн төгс ялах үе </w:t>
      </w:r>
      <w:r w:rsidRPr="00B9701B">
        <w:rPr>
          <w:rFonts w:ascii="Times New Roman" w:eastAsia="Times New Roman" w:hAnsi="Times New Roman" w:cs="Times New Roman"/>
          <w:color w:val="000000"/>
          <w:sz w:val="22"/>
        </w:rPr>
        <w:t xml:space="preserve">– </w:t>
      </w:r>
      <w:r w:rsidRPr="00B9701B">
        <w:rPr>
          <w:rFonts w:ascii="Times New Roman" w:eastAsia="Times New Roman" w:hAnsi="Times New Roman" w:cs="Times New Roman"/>
          <w:b/>
          <w:sz w:val="22"/>
        </w:rPr>
        <w:t>(consummation)</w:t>
      </w:r>
      <w:r w:rsidRPr="00B9701B">
        <w:rPr>
          <w:rFonts w:ascii="Times New Roman" w:eastAsia="Times New Roman" w:hAnsi="Times New Roman" w:cs="Times New Roman"/>
          <w:sz w:val="22"/>
        </w:rPr>
        <w:t xml:space="preserve"> – Христ эргэн ирж, түүхэн дэх Бурханы туйлын зорилгыг биелүүлэх тэрхүү эцсийн юмсын эхлэлийн гурав дахь буюу эцсийн  үе шат</w:t>
      </w:r>
    </w:p>
    <w:p w14:paraId="213618DA" w14:textId="77777777" w:rsidR="003528B9" w:rsidRPr="00B9701B" w:rsidRDefault="003528B9" w:rsidP="003528B9">
      <w:pPr>
        <w:widowControl/>
        <w:jc w:val="both"/>
        <w:rPr>
          <w:rFonts w:ascii="Times New Roman" w:eastAsia="Times New Roman" w:hAnsi="Times New Roman" w:cs="Times New Roman"/>
          <w:color w:val="000000"/>
          <w:sz w:val="22"/>
        </w:rPr>
      </w:pPr>
    </w:p>
    <w:p w14:paraId="3364316C" w14:textId="2165AFA4" w:rsidR="003528B9" w:rsidRPr="00B9701B" w:rsidRDefault="00E8302C" w:rsidP="003528B9">
      <w:pPr>
        <w:widowControl/>
        <w:jc w:val="both"/>
        <w:rPr>
          <w:rFonts w:ascii="Times New Roman" w:eastAsia="Times New Roman" w:hAnsi="Times New Roman" w:cs="Times New Roman"/>
          <w:color w:val="000000"/>
          <w:sz w:val="22"/>
        </w:rPr>
      </w:pPr>
      <w:r w:rsidRPr="00B9701B">
        <w:rPr>
          <w:rFonts w:ascii="Times New Roman" w:eastAsia="Times New Roman" w:hAnsi="Times New Roman" w:cs="Times New Roman"/>
          <w:b/>
          <w:sz w:val="22"/>
        </w:rPr>
        <w:t>Үргэлжлэл үе (</w:t>
      </w:r>
      <w:r w:rsidRPr="00B9701B">
        <w:rPr>
          <w:rFonts w:ascii="Times New Roman" w:eastAsia="Times New Roman" w:hAnsi="Times New Roman" w:cs="Times New Roman"/>
          <w:b/>
          <w:color w:val="000000"/>
          <w:sz w:val="22"/>
        </w:rPr>
        <w:t>continuation)</w:t>
      </w:r>
      <w:r w:rsidRPr="00B9701B">
        <w:rPr>
          <w:rFonts w:ascii="Times New Roman" w:eastAsia="Times New Roman" w:hAnsi="Times New Roman" w:cs="Times New Roman"/>
          <w:color w:val="000000"/>
          <w:sz w:val="22"/>
        </w:rPr>
        <w:t xml:space="preserve"> – </w:t>
      </w:r>
      <w:r w:rsidRPr="00B9701B">
        <w:rPr>
          <w:rFonts w:ascii="Times New Roman" w:eastAsia="Times New Roman" w:hAnsi="Times New Roman" w:cs="Times New Roman"/>
          <w:sz w:val="22"/>
        </w:rPr>
        <w:t>Эцсийн юмсын эхлэлийн хоёр дахь буюу дунд шат. Энэ нь Христийн анхны ирэлтээс хойших, эцсийн ялалтаас өмнөх Бурханы хаанчлалын үе</w:t>
      </w:r>
    </w:p>
    <w:p w14:paraId="25C8C7FD" w14:textId="77777777" w:rsidR="003528B9" w:rsidRPr="00B9701B" w:rsidRDefault="003528B9" w:rsidP="003528B9">
      <w:pPr>
        <w:widowControl/>
        <w:jc w:val="both"/>
        <w:rPr>
          <w:rFonts w:ascii="Times New Roman" w:eastAsia="Times New Roman" w:hAnsi="Times New Roman" w:cs="Times New Roman"/>
          <w:color w:val="000000"/>
          <w:sz w:val="22"/>
        </w:rPr>
      </w:pPr>
    </w:p>
    <w:p w14:paraId="6207E558" w14:textId="1A2CF347" w:rsidR="003528B9" w:rsidRPr="00B9701B" w:rsidRDefault="00E8302C" w:rsidP="003528B9">
      <w:pPr>
        <w:widowControl/>
        <w:jc w:val="both"/>
        <w:rPr>
          <w:rFonts w:ascii="Times New Roman" w:eastAsia="Times New Roman" w:hAnsi="Times New Roman" w:cs="Times New Roman"/>
          <w:sz w:val="22"/>
        </w:rPr>
      </w:pPr>
      <w:r w:rsidRPr="00B9701B">
        <w:rPr>
          <w:rFonts w:ascii="Times New Roman" w:eastAsia="Times New Roman" w:hAnsi="Times New Roman" w:cs="Times New Roman"/>
          <w:b/>
          <w:sz w:val="22"/>
        </w:rPr>
        <w:t xml:space="preserve">Бүтээлийн зарлигууд </w:t>
      </w:r>
      <w:r w:rsidRPr="00B9701B">
        <w:rPr>
          <w:rFonts w:ascii="Times New Roman" w:eastAsia="Times New Roman" w:hAnsi="Times New Roman" w:cs="Times New Roman"/>
          <w:sz w:val="22"/>
        </w:rPr>
        <w:t>(</w:t>
      </w:r>
      <w:r w:rsidRPr="00B9701B">
        <w:rPr>
          <w:rFonts w:ascii="Times New Roman" w:eastAsia="Times New Roman" w:hAnsi="Times New Roman" w:cs="Times New Roman"/>
          <w:b/>
          <w:color w:val="000000"/>
          <w:sz w:val="22"/>
        </w:rPr>
        <w:t>creation</w:t>
      </w:r>
      <w:r w:rsidRPr="00B9701B">
        <w:rPr>
          <w:rFonts w:ascii="Times New Roman" w:eastAsia="Times New Roman" w:hAnsi="Times New Roman" w:cs="Times New Roman"/>
          <w:b/>
          <w:sz w:val="22"/>
        </w:rPr>
        <w:t xml:space="preserve"> </w:t>
      </w:r>
      <w:r w:rsidRPr="00B9701B">
        <w:rPr>
          <w:rFonts w:ascii="Times New Roman" w:eastAsia="Times New Roman" w:hAnsi="Times New Roman" w:cs="Times New Roman"/>
          <w:b/>
          <w:color w:val="000000"/>
          <w:sz w:val="22"/>
        </w:rPr>
        <w:t>ordinances)</w:t>
      </w:r>
      <w:r w:rsidRPr="00B9701B">
        <w:rPr>
          <w:rFonts w:ascii="Times New Roman" w:eastAsia="Times New Roman" w:hAnsi="Times New Roman" w:cs="Times New Roman"/>
          <w:color w:val="000000"/>
          <w:sz w:val="22"/>
        </w:rPr>
        <w:t xml:space="preserve"> – Бурханы бүхнийг бүтээсэн эхний ү</w:t>
      </w:r>
      <w:r w:rsidRPr="00B9701B">
        <w:rPr>
          <w:rFonts w:ascii="Times New Roman" w:eastAsia="Times New Roman" w:hAnsi="Times New Roman" w:cs="Times New Roman"/>
          <w:sz w:val="22"/>
        </w:rPr>
        <w:t>йлдлээр бий болж тогтсон ёсзүй шаардлага/тушаалуудыг хэлнэ</w:t>
      </w:r>
    </w:p>
    <w:p w14:paraId="07768C6B" w14:textId="77777777" w:rsidR="00E8302C" w:rsidRPr="00B9701B" w:rsidRDefault="00E8302C" w:rsidP="003528B9">
      <w:pPr>
        <w:widowControl/>
        <w:jc w:val="both"/>
        <w:rPr>
          <w:rFonts w:ascii="Times New Roman" w:eastAsia="Times New Roman" w:hAnsi="Times New Roman" w:cs="Times New Roman"/>
          <w:color w:val="000000"/>
          <w:sz w:val="22"/>
        </w:rPr>
      </w:pPr>
    </w:p>
    <w:p w14:paraId="63F65BD9" w14:textId="0222A44B" w:rsidR="003528B9" w:rsidRPr="00B9701B" w:rsidRDefault="00E8302C" w:rsidP="003528B9">
      <w:pPr>
        <w:widowControl/>
        <w:jc w:val="both"/>
        <w:rPr>
          <w:rFonts w:ascii="Times New Roman" w:eastAsia="Times New Roman" w:hAnsi="Times New Roman" w:cs="Times New Roman"/>
          <w:color w:val="000000"/>
          <w:sz w:val="22"/>
        </w:rPr>
      </w:pPr>
      <w:r w:rsidRPr="00B9701B">
        <w:rPr>
          <w:rFonts w:ascii="Times New Roman" w:eastAsia="Times New Roman" w:hAnsi="Times New Roman" w:cs="Times New Roman"/>
          <w:b/>
          <w:sz w:val="22"/>
        </w:rPr>
        <w:t>Энума Элиш (</w:t>
      </w:r>
      <w:r w:rsidRPr="00B9701B">
        <w:rPr>
          <w:rFonts w:ascii="Times New Roman" w:eastAsia="Times New Roman" w:hAnsi="Times New Roman" w:cs="Times New Roman"/>
          <w:b/>
          <w:color w:val="000000"/>
          <w:sz w:val="22"/>
        </w:rPr>
        <w:t>Enuma Elish)</w:t>
      </w:r>
      <w:r w:rsidRPr="00B9701B">
        <w:rPr>
          <w:rFonts w:ascii="Times New Roman" w:eastAsia="Times New Roman" w:hAnsi="Times New Roman" w:cs="Times New Roman"/>
          <w:color w:val="000000"/>
          <w:sz w:val="22"/>
        </w:rPr>
        <w:t xml:space="preserve"> – </w:t>
      </w:r>
      <w:r w:rsidRPr="00B9701B">
        <w:rPr>
          <w:rFonts w:ascii="Times New Roman" w:eastAsia="Times New Roman" w:hAnsi="Times New Roman" w:cs="Times New Roman"/>
          <w:sz w:val="22"/>
        </w:rPr>
        <w:t>Эртний Вавилоны ертөнц хэрхэн бүтсэн тухай түүх</w:t>
      </w:r>
    </w:p>
    <w:p w14:paraId="7D2E8FD6" w14:textId="77777777" w:rsidR="003528B9" w:rsidRPr="00B9701B" w:rsidRDefault="003528B9" w:rsidP="003528B9">
      <w:pPr>
        <w:widowControl/>
        <w:jc w:val="both"/>
        <w:rPr>
          <w:rFonts w:ascii="Times New Roman" w:eastAsia="Times New Roman" w:hAnsi="Times New Roman" w:cs="Times New Roman"/>
          <w:color w:val="000000"/>
          <w:sz w:val="22"/>
        </w:rPr>
      </w:pPr>
    </w:p>
    <w:p w14:paraId="7E50F62E" w14:textId="4FF6F3C6" w:rsidR="003528B9" w:rsidRPr="00B9701B" w:rsidRDefault="00E8302C" w:rsidP="003528B9">
      <w:pPr>
        <w:widowControl/>
        <w:jc w:val="both"/>
        <w:rPr>
          <w:rFonts w:ascii="Times New Roman" w:eastAsia="Times New Roman" w:hAnsi="Times New Roman" w:cs="Times New Roman"/>
          <w:color w:val="000000"/>
          <w:sz w:val="22"/>
        </w:rPr>
      </w:pPr>
      <w:r w:rsidRPr="00B9701B">
        <w:rPr>
          <w:rFonts w:ascii="Times New Roman" w:eastAsia="Times New Roman" w:hAnsi="Times New Roman" w:cs="Times New Roman"/>
          <w:b/>
          <w:sz w:val="22"/>
        </w:rPr>
        <w:t>Гильгамешийн тууль (</w:t>
      </w:r>
      <w:r w:rsidRPr="00B9701B">
        <w:rPr>
          <w:rFonts w:ascii="Times New Roman" w:eastAsia="Times New Roman" w:hAnsi="Times New Roman" w:cs="Times New Roman"/>
          <w:b/>
          <w:color w:val="000000"/>
          <w:sz w:val="22"/>
        </w:rPr>
        <w:t>Gilgamesh Epic)</w:t>
      </w:r>
      <w:r w:rsidRPr="00B9701B">
        <w:rPr>
          <w:rFonts w:ascii="Times New Roman" w:eastAsia="Times New Roman" w:hAnsi="Times New Roman" w:cs="Times New Roman"/>
          <w:color w:val="000000"/>
          <w:sz w:val="22"/>
        </w:rPr>
        <w:t xml:space="preserve"> – Би</w:t>
      </w:r>
      <w:r w:rsidRPr="00B9701B">
        <w:rPr>
          <w:rFonts w:ascii="Times New Roman" w:eastAsia="Times New Roman" w:hAnsi="Times New Roman" w:cs="Times New Roman"/>
          <w:sz w:val="22"/>
        </w:rPr>
        <w:t>блийн их үертэй маш төстэй түүх гардаг эртний Месопотамийн найраглал</w:t>
      </w:r>
    </w:p>
    <w:p w14:paraId="03014338" w14:textId="09CFF9C1" w:rsidR="003528B9" w:rsidRPr="00B9701B" w:rsidRDefault="006C2CD5" w:rsidP="003528B9">
      <w:pPr>
        <w:widowControl/>
        <w:jc w:val="both"/>
        <w:rPr>
          <w:rFonts w:ascii="Times New Roman" w:eastAsia="Times New Roman" w:hAnsi="Times New Roman" w:cs="Times New Roman"/>
          <w:color w:val="000000"/>
          <w:sz w:val="22"/>
        </w:rPr>
      </w:pPr>
      <w:r w:rsidRPr="00B9701B">
        <w:rPr>
          <w:rFonts w:ascii="Times New Roman" w:eastAsia="Times New Roman" w:hAnsi="Times New Roman" w:cs="Times New Roman"/>
          <w:b/>
          <w:color w:val="000000"/>
          <w:sz w:val="22"/>
        </w:rPr>
        <w:br w:type="column"/>
      </w:r>
      <w:r w:rsidR="00E8302C" w:rsidRPr="00B9701B">
        <w:rPr>
          <w:rFonts w:ascii="Times New Roman" w:eastAsia="Times New Roman" w:hAnsi="Times New Roman" w:cs="Times New Roman"/>
          <w:b/>
          <w:color w:val="000000"/>
          <w:sz w:val="22"/>
        </w:rPr>
        <w:t>Эхлэ</w:t>
      </w:r>
      <w:r w:rsidR="00E8302C" w:rsidRPr="00B9701B">
        <w:rPr>
          <w:rFonts w:ascii="Times New Roman" w:eastAsia="Times New Roman" w:hAnsi="Times New Roman" w:cs="Times New Roman"/>
          <w:b/>
          <w:sz w:val="22"/>
        </w:rPr>
        <w:t>лийн үе</w:t>
      </w:r>
      <w:r w:rsidR="00E8302C" w:rsidRPr="00B9701B">
        <w:rPr>
          <w:rFonts w:ascii="Times New Roman" w:eastAsia="Times New Roman" w:hAnsi="Times New Roman" w:cs="Times New Roman"/>
          <w:sz w:val="22"/>
        </w:rPr>
        <w:t xml:space="preserve"> (</w:t>
      </w:r>
      <w:r w:rsidR="00E8302C" w:rsidRPr="00B9701B">
        <w:rPr>
          <w:rFonts w:ascii="Times New Roman" w:eastAsia="Times New Roman" w:hAnsi="Times New Roman" w:cs="Times New Roman"/>
          <w:b/>
          <w:color w:val="000000"/>
          <w:sz w:val="22"/>
        </w:rPr>
        <w:t>inauguration)</w:t>
      </w:r>
      <w:r w:rsidR="00E8302C" w:rsidRPr="00B9701B">
        <w:rPr>
          <w:rFonts w:ascii="Times New Roman" w:eastAsia="Times New Roman" w:hAnsi="Times New Roman" w:cs="Times New Roman"/>
          <w:color w:val="000000"/>
          <w:sz w:val="22"/>
        </w:rPr>
        <w:t xml:space="preserve"> – </w:t>
      </w:r>
      <w:r w:rsidR="00E8302C" w:rsidRPr="00B9701B">
        <w:rPr>
          <w:rFonts w:ascii="Times New Roman" w:eastAsia="Times New Roman" w:hAnsi="Times New Roman" w:cs="Times New Roman"/>
          <w:sz w:val="22"/>
        </w:rPr>
        <w:t>Эцсийн юмсын эхний үе шат. Энэ нь Христийн эхний ирэлт болон Түүний элч нар ба эш үзүүлэгчдийн үйлчлэлийг хэлдэг</w:t>
      </w:r>
    </w:p>
    <w:p w14:paraId="627C5C3C" w14:textId="77777777" w:rsidR="003528B9" w:rsidRPr="00B9701B" w:rsidRDefault="003528B9" w:rsidP="003528B9">
      <w:pPr>
        <w:widowControl/>
        <w:jc w:val="both"/>
        <w:rPr>
          <w:rFonts w:ascii="Times New Roman" w:eastAsia="Times New Roman" w:hAnsi="Times New Roman" w:cs="Times New Roman"/>
          <w:color w:val="000000"/>
          <w:sz w:val="22"/>
        </w:rPr>
      </w:pPr>
    </w:p>
    <w:p w14:paraId="57EB6009" w14:textId="772624A0" w:rsidR="003528B9" w:rsidRPr="00B9701B" w:rsidRDefault="00E8302C" w:rsidP="003528B9">
      <w:pPr>
        <w:widowControl/>
        <w:jc w:val="both"/>
        <w:rPr>
          <w:rFonts w:ascii="Times New Roman" w:eastAsia="Times New Roman" w:hAnsi="Times New Roman" w:cs="Times New Roman"/>
          <w:sz w:val="22"/>
        </w:rPr>
      </w:pPr>
      <w:r w:rsidRPr="00B9701B">
        <w:rPr>
          <w:rFonts w:ascii="Times New Roman" w:eastAsia="Times New Roman" w:hAnsi="Times New Roman" w:cs="Times New Roman"/>
          <w:b/>
          <w:sz w:val="22"/>
        </w:rPr>
        <w:t>Ер бусын оролцоо</w:t>
      </w:r>
      <w:r w:rsidRPr="00B9701B">
        <w:rPr>
          <w:rFonts w:ascii="Times New Roman" w:eastAsia="Times New Roman" w:hAnsi="Times New Roman" w:cs="Times New Roman"/>
          <w:sz w:val="22"/>
        </w:rPr>
        <w:t xml:space="preserve"> </w:t>
      </w:r>
      <w:r w:rsidRPr="00B9701B">
        <w:rPr>
          <w:rFonts w:ascii="Times New Roman" w:eastAsia="Times New Roman" w:hAnsi="Times New Roman" w:cs="Times New Roman"/>
          <w:b/>
          <w:smallCaps/>
          <w:sz w:val="22"/>
        </w:rPr>
        <w:t>(</w:t>
      </w:r>
      <w:r w:rsidRPr="00B9701B">
        <w:rPr>
          <w:rFonts w:ascii="Times New Roman" w:eastAsia="Times New Roman" w:hAnsi="Times New Roman" w:cs="Times New Roman"/>
          <w:b/>
          <w:sz w:val="22"/>
        </w:rPr>
        <w:t>inspiration)</w:t>
      </w:r>
      <w:r w:rsidRPr="00B9701B">
        <w:rPr>
          <w:rFonts w:ascii="Times New Roman" w:eastAsia="Times New Roman" w:hAnsi="Times New Roman" w:cs="Times New Roman"/>
          <w:sz w:val="22"/>
        </w:rPr>
        <w:t xml:space="preserve"> – Ариун Сүнс хүнийг хөдөлгөн Бурханы илчлэлийг алдаа мадаггүй бичихэд нь туслан хянах оролцоог илэрхийлсэн Теологийн хэллэг</w:t>
      </w:r>
    </w:p>
    <w:p w14:paraId="7BD01BDF" w14:textId="77777777" w:rsidR="003528B9" w:rsidRPr="00B9701B" w:rsidRDefault="003528B9" w:rsidP="003528B9">
      <w:pPr>
        <w:widowControl/>
        <w:jc w:val="both"/>
        <w:rPr>
          <w:rFonts w:ascii="Times New Roman" w:eastAsia="Times New Roman" w:hAnsi="Times New Roman" w:cs="Times New Roman"/>
          <w:sz w:val="22"/>
        </w:rPr>
      </w:pPr>
    </w:p>
    <w:p w14:paraId="79CA3BB6" w14:textId="3B0168FB" w:rsidR="003528B9" w:rsidRPr="00B9701B" w:rsidRDefault="00B9701B" w:rsidP="003528B9">
      <w:pPr>
        <w:widowControl/>
        <w:jc w:val="both"/>
        <w:rPr>
          <w:rFonts w:ascii="Times New Roman" w:eastAsia="Times New Roman" w:hAnsi="Times New Roman" w:cs="Times New Roman"/>
          <w:color w:val="000000"/>
          <w:sz w:val="22"/>
        </w:rPr>
      </w:pPr>
      <w:r w:rsidRPr="00B9701B">
        <w:rPr>
          <w:rFonts w:ascii="Times New Roman" w:eastAsia="Times New Roman" w:hAnsi="Times New Roman" w:cs="Times New Roman"/>
          <w:b/>
          <w:sz w:val="22"/>
        </w:rPr>
        <w:t>загвар (</w:t>
      </w:r>
      <w:r w:rsidRPr="00B9701B">
        <w:rPr>
          <w:rFonts w:ascii="Times New Roman" w:eastAsia="Times New Roman" w:hAnsi="Times New Roman" w:cs="Times New Roman"/>
          <w:b/>
          <w:color w:val="000000"/>
          <w:sz w:val="22"/>
        </w:rPr>
        <w:t>prototype)</w:t>
      </w:r>
      <w:r w:rsidRPr="00B9701B">
        <w:rPr>
          <w:rFonts w:ascii="Times New Roman" w:eastAsia="Times New Roman" w:hAnsi="Times New Roman" w:cs="Times New Roman"/>
          <w:color w:val="000000"/>
          <w:sz w:val="22"/>
        </w:rPr>
        <w:t xml:space="preserve"> – Аливаа зү</w:t>
      </w:r>
      <w:r w:rsidRPr="00B9701B">
        <w:rPr>
          <w:rFonts w:ascii="Times New Roman" w:eastAsia="Times New Roman" w:hAnsi="Times New Roman" w:cs="Times New Roman"/>
          <w:sz w:val="22"/>
        </w:rPr>
        <w:t>йлийн эх хэлбэрийг бусад зүйлээр үлгэрлэн харуулж буйг хэлнэ</w:t>
      </w:r>
    </w:p>
    <w:p w14:paraId="5E619F24" w14:textId="77777777" w:rsidR="003528B9" w:rsidRPr="00B9701B" w:rsidRDefault="003528B9" w:rsidP="003528B9">
      <w:pPr>
        <w:widowControl/>
        <w:jc w:val="both"/>
        <w:rPr>
          <w:rFonts w:ascii="Times New Roman" w:eastAsia="Times New Roman" w:hAnsi="Times New Roman" w:cs="Times New Roman"/>
          <w:color w:val="000000"/>
          <w:sz w:val="22"/>
        </w:rPr>
      </w:pPr>
    </w:p>
    <w:p w14:paraId="622302D1" w14:textId="50E043BC" w:rsidR="003528B9" w:rsidRPr="00B9701B" w:rsidRDefault="00B9701B" w:rsidP="003528B9">
      <w:pPr>
        <w:widowControl/>
        <w:jc w:val="both"/>
        <w:rPr>
          <w:rFonts w:ascii="Times New Roman" w:eastAsia="Times New Roman" w:hAnsi="Times New Roman" w:cs="Times New Roman"/>
          <w:color w:val="000000"/>
          <w:sz w:val="22"/>
        </w:rPr>
      </w:pPr>
      <w:r w:rsidRPr="00B9701B">
        <w:rPr>
          <w:rFonts w:ascii="Times New Roman" w:eastAsia="Times New Roman" w:hAnsi="Times New Roman" w:cs="Times New Roman"/>
          <w:b/>
          <w:sz w:val="22"/>
        </w:rPr>
        <w:t>Саббат өдөр (</w:t>
      </w:r>
      <w:r w:rsidRPr="00B9701B">
        <w:rPr>
          <w:rFonts w:ascii="Times New Roman" w:eastAsia="Times New Roman" w:hAnsi="Times New Roman" w:cs="Times New Roman"/>
          <w:b/>
          <w:color w:val="000000"/>
          <w:sz w:val="22"/>
        </w:rPr>
        <w:t xml:space="preserve">Sabbath) </w:t>
      </w:r>
      <w:r w:rsidRPr="00B9701B">
        <w:rPr>
          <w:rFonts w:ascii="Times New Roman" w:eastAsia="Times New Roman" w:hAnsi="Times New Roman" w:cs="Times New Roman"/>
          <w:color w:val="000000"/>
          <w:sz w:val="22"/>
        </w:rPr>
        <w:t xml:space="preserve">– </w:t>
      </w:r>
      <w:r w:rsidRPr="00B9701B">
        <w:rPr>
          <w:rFonts w:ascii="Times New Roman" w:eastAsia="Times New Roman" w:hAnsi="Times New Roman" w:cs="Times New Roman"/>
          <w:sz w:val="22"/>
        </w:rPr>
        <w:t>Амралтын өдөр; Еврейгээр Шаббат гэдэг</w:t>
      </w:r>
    </w:p>
    <w:p w14:paraId="742FE47D" w14:textId="77777777" w:rsidR="003528B9" w:rsidRPr="00B9701B" w:rsidRDefault="003528B9" w:rsidP="003528B9">
      <w:pPr>
        <w:widowControl/>
        <w:jc w:val="both"/>
        <w:rPr>
          <w:rFonts w:ascii="Times New Roman" w:eastAsia="Times New Roman" w:hAnsi="Times New Roman" w:cs="Times New Roman"/>
          <w:color w:val="000000"/>
          <w:sz w:val="22"/>
        </w:rPr>
      </w:pPr>
    </w:p>
    <w:p w14:paraId="6C5D8412" w14:textId="612D5763" w:rsidR="003528B9" w:rsidRPr="00B9701B" w:rsidRDefault="00B9701B" w:rsidP="003528B9">
      <w:pPr>
        <w:widowControl/>
        <w:jc w:val="both"/>
        <w:rPr>
          <w:rFonts w:ascii="Times New Roman" w:eastAsia="Times New Roman" w:hAnsi="Times New Roman" w:cs="Times New Roman"/>
          <w:color w:val="000000"/>
          <w:sz w:val="22"/>
        </w:rPr>
      </w:pPr>
      <w:r w:rsidRPr="00B9701B">
        <w:rPr>
          <w:rFonts w:ascii="Times New Roman" w:eastAsia="Times New Roman" w:hAnsi="Times New Roman" w:cs="Times New Roman"/>
          <w:b/>
          <w:i/>
          <w:sz w:val="22"/>
        </w:rPr>
        <w:t>тоохүү (</w:t>
      </w:r>
      <w:r w:rsidRPr="00B9701B">
        <w:rPr>
          <w:rFonts w:ascii="Times New Roman" w:eastAsia="Times New Roman" w:hAnsi="Times New Roman" w:cs="Times New Roman"/>
          <w:b/>
          <w:i/>
          <w:color w:val="000000"/>
          <w:sz w:val="22"/>
        </w:rPr>
        <w:t>tohu)</w:t>
      </w:r>
      <w:r w:rsidRPr="00B9701B">
        <w:rPr>
          <w:rFonts w:ascii="Times New Roman" w:eastAsia="Times New Roman" w:hAnsi="Times New Roman" w:cs="Times New Roman"/>
          <w:b/>
          <w:color w:val="000000"/>
          <w:sz w:val="22"/>
        </w:rPr>
        <w:t xml:space="preserve"> –</w:t>
      </w:r>
      <w:r w:rsidRPr="00B9701B">
        <w:rPr>
          <w:rFonts w:ascii="Times New Roman" w:eastAsia="Times New Roman" w:hAnsi="Times New Roman" w:cs="Times New Roman"/>
          <w:b/>
          <w:sz w:val="22"/>
        </w:rPr>
        <w:t xml:space="preserve"> </w:t>
      </w:r>
      <w:r w:rsidRPr="00B9701B">
        <w:rPr>
          <w:rFonts w:ascii="Times New Roman" w:eastAsia="Times New Roman" w:hAnsi="Times New Roman" w:cs="Times New Roman"/>
          <w:sz w:val="22"/>
        </w:rPr>
        <w:t>Хоосон, хэлбэргүй, амгүй гэсэн утга бүхий Еврей үг</w:t>
      </w:r>
    </w:p>
    <w:p w14:paraId="5AA09FB2" w14:textId="77777777" w:rsidR="003528B9" w:rsidRPr="00B9701B" w:rsidRDefault="003528B9" w:rsidP="003528B9">
      <w:pPr>
        <w:jc w:val="both"/>
        <w:rPr>
          <w:rFonts w:ascii="Times New Roman" w:hAnsi="Times New Roman" w:cs="Times New Roman"/>
          <w:b/>
          <w:bCs/>
          <w:sz w:val="22"/>
        </w:rPr>
      </w:pPr>
    </w:p>
    <w:p w14:paraId="5F1B64ED" w14:textId="77777777" w:rsidR="003528B9" w:rsidRPr="009C35E3" w:rsidRDefault="003528B9" w:rsidP="00F05FA8">
      <w:pPr>
        <w:rPr>
          <w:rFonts w:ascii="Times New Roman" w:hAnsi="Times New Roman" w:cs="Times New Roman"/>
          <w:b/>
          <w:bCs/>
        </w:rPr>
      </w:pPr>
    </w:p>
    <w:sectPr w:rsidR="003528B9" w:rsidRPr="009C35E3" w:rsidSect="009037EB">
      <w:type w:val="continuous"/>
      <w:pgSz w:w="12240" w:h="15840"/>
      <w:pgMar w:top="1620" w:right="1800" w:bottom="1440" w:left="1800" w:header="720" w:footer="368" w:gutter="0"/>
      <w:pgNumType w:start="1"/>
      <w:cols w:num="2"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E1158" w14:textId="77777777" w:rsidR="009037EB" w:rsidRDefault="009037EB">
      <w:r>
        <w:separator/>
      </w:r>
    </w:p>
  </w:endnote>
  <w:endnote w:type="continuationSeparator" w:id="0">
    <w:p w14:paraId="4342E7D3" w14:textId="77777777" w:rsidR="009037EB" w:rsidRDefault="00903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Yu Gothic"/>
    <w:panose1 w:val="00000000000000000000"/>
    <w:charset w:val="81"/>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reek Parse">
    <w:altName w:val="Courier New"/>
    <w:panose1 w:val="00000000000000000000"/>
    <w:charset w:val="00"/>
    <w:family w:val="roman"/>
    <w:notTrueType/>
    <w:pitch w:val="default"/>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DejaVu Sans">
    <w:panose1 w:val="020B0603030804020204"/>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CC8A8" w14:textId="77777777" w:rsidR="009C35E3" w:rsidRPr="00230C58" w:rsidRDefault="009C35E3" w:rsidP="00230C58">
    <w:pPr>
      <w:pStyle w:val="Footer1"/>
      <w:tabs>
        <w:tab w:val="clear" w:pos="8640"/>
        <w:tab w:val="right" w:pos="8620"/>
      </w:tabs>
      <w:spacing w:after="200"/>
      <w:jc w:val="center"/>
      <w:rPr>
        <w:color w:val="auto"/>
        <w:szCs w:val="24"/>
      </w:rPr>
    </w:pPr>
    <w:r w:rsidRPr="00230C58">
      <w:rPr>
        <w:color w:val="auto"/>
        <w:szCs w:val="24"/>
      </w:rPr>
      <w:t xml:space="preserve">ii. </w:t>
    </w:r>
  </w:p>
  <w:p w14:paraId="555AA521" w14:textId="77777777" w:rsidR="009C35E3" w:rsidRPr="00356D24" w:rsidRDefault="009C35E3" w:rsidP="00356D24">
    <w:pPr>
      <w:pStyle w:val="Footer1"/>
      <w:jc w:val="center"/>
      <w:rPr>
        <w:color w:val="6C6C6C"/>
        <w:sz w:val="20"/>
      </w:rPr>
    </w:pPr>
    <w:r w:rsidRPr="00356D24">
      <w:rPr>
        <w:rFonts w:ascii="Arial" w:hAnsi="Arial" w:cs="Arial"/>
        <w:color w:val="auto"/>
        <w:sz w:val="20"/>
      </w:rPr>
      <w:t xml:space="preserve">For videos, study guides and other resources, visit </w:t>
    </w:r>
    <w:r w:rsidRPr="003340F8">
      <w:rPr>
        <w:rFonts w:ascii="Arial" w:hAnsi="Arial" w:cs="Arial"/>
        <w:color w:val="auto"/>
        <w:sz w:val="20"/>
      </w:rPr>
      <w:t>Thirdmill</w:t>
    </w:r>
    <w:r w:rsidRPr="00356D24">
      <w:rPr>
        <w:rFonts w:ascii="Arial" w:hAnsi="Arial" w:cs="Arial"/>
        <w:color w:val="auto"/>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1B72E" w14:textId="77777777" w:rsidR="009C35E3" w:rsidRPr="00356D24" w:rsidRDefault="009C35E3" w:rsidP="00C84F85">
    <w:pPr>
      <w:pStyle w:val="Footer1"/>
      <w:jc w:val="center"/>
      <w:rPr>
        <w:color w:val="6C6C6C"/>
        <w:sz w:val="20"/>
      </w:rPr>
    </w:pPr>
    <w:r w:rsidRPr="00356D24">
      <w:rPr>
        <w:rFonts w:ascii="Arial" w:hAnsi="Arial" w:cs="Arial"/>
        <w:color w:val="auto"/>
        <w:sz w:val="20"/>
      </w:rPr>
      <w:t xml:space="preserve">For videos, study guides and other resources, visit </w:t>
    </w:r>
    <w:r w:rsidRPr="003340F8">
      <w:rPr>
        <w:rFonts w:ascii="Arial" w:hAnsi="Arial" w:cs="Arial"/>
        <w:color w:val="auto"/>
        <w:sz w:val="20"/>
      </w:rPr>
      <w:t>Thirdmill</w:t>
    </w:r>
    <w:r w:rsidRPr="00356D24">
      <w:rPr>
        <w:rFonts w:ascii="Arial" w:hAnsi="Arial" w:cs="Arial"/>
        <w:color w:val="auto"/>
        <w:sz w:val="20"/>
      </w:rPr>
      <w:t xml:space="preserve"> at thirdmill.org.</w:t>
    </w:r>
  </w:p>
  <w:p w14:paraId="429D2399" w14:textId="77777777" w:rsidR="009C35E3" w:rsidRDefault="009C35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FA39E" w14:textId="77777777" w:rsidR="009C35E3" w:rsidRDefault="009C35E3" w:rsidP="00870E2F">
    <w:pPr>
      <w:pStyle w:val="Footer"/>
      <w:spacing w:after="120"/>
      <w:jc w:val="center"/>
    </w:pPr>
    <w:r>
      <w:fldChar w:fldCharType="begin"/>
    </w:r>
    <w:r>
      <w:instrText xml:space="preserve"> PAGE   \* MERGEFORMAT </w:instrText>
    </w:r>
    <w:r>
      <w:fldChar w:fldCharType="separate"/>
    </w:r>
    <w:r w:rsidR="006C2CD5">
      <w:rPr>
        <w:noProof/>
      </w:rPr>
      <w:t>ii</w:t>
    </w:r>
    <w:r>
      <w:rPr>
        <w:noProof/>
      </w:rPr>
      <w:fldChar w:fldCharType="end"/>
    </w:r>
  </w:p>
  <w:p w14:paraId="3D14B7F2" w14:textId="77777777" w:rsidR="009C35E3" w:rsidRPr="00D07483" w:rsidRDefault="001F522C" w:rsidP="00927FD7">
    <w:pPr>
      <w:pStyle w:val="Footer1"/>
      <w:jc w:val="center"/>
      <w:rPr>
        <w:color w:val="6C6C6C"/>
        <w:sz w:val="20"/>
      </w:rPr>
    </w:pPr>
    <w:r>
      <w:rPr>
        <w:sz w:val="20"/>
      </w:rPr>
      <w:t>Видео бичлэг, хичээлийн гарын авлага болон бусад эх сурвалжийг Thirdmill.org хаягаар орж үзнэ үү</w:t>
    </w:r>
    <w:r w:rsidR="009C35E3">
      <w:rPr>
        <w:rFonts w:ascii="Arial" w:hAnsi="Arial" w:cs="Arial"/>
        <w:color w:val="auto"/>
        <w:sz w:val="20"/>
      </w:rPr>
      <w:t>.</w:t>
    </w:r>
  </w:p>
  <w:p w14:paraId="5EE186B2" w14:textId="77777777" w:rsidR="009C35E3" w:rsidRDefault="009C35E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35886" w14:textId="77777777" w:rsidR="009C35E3" w:rsidRDefault="009C35E3">
    <w:pPr>
      <w:pStyle w:val="Footer1"/>
      <w:tabs>
        <w:tab w:val="clear" w:pos="8640"/>
        <w:tab w:val="left" w:pos="0"/>
        <w:tab w:val="right" w:pos="8620"/>
      </w:tabs>
      <w:rPr>
        <w:rFonts w:ascii="Arial" w:hAnsi="Arial"/>
        <w:sz w:val="18"/>
      </w:rPr>
    </w:pPr>
    <w:r>
      <w:rPr>
        <w:rFonts w:ascii="Arial" w:hAnsi="Arial"/>
        <w:sz w:val="18"/>
      </w:rPr>
      <w:t xml:space="preserve">The Gospels, Lesson One </w:t>
    </w:r>
    <w:r>
      <w:rPr>
        <w:rFonts w:ascii="Arial" w:hAnsi="Arial"/>
        <w:sz w:val="18"/>
      </w:rPr>
      <w:tab/>
      <w:t>-</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14</w:t>
    </w:r>
    <w:r>
      <w:rPr>
        <w:rFonts w:ascii="Arial" w:hAnsi="Arial"/>
        <w:sz w:val="18"/>
      </w:rPr>
      <w:fldChar w:fldCharType="end"/>
    </w:r>
    <w:r>
      <w:rPr>
        <w:rFonts w:ascii="Arial" w:hAnsi="Arial"/>
        <w:sz w:val="18"/>
      </w:rPr>
      <w:t xml:space="preserve">- </w:t>
    </w:r>
    <w:r>
      <w:rPr>
        <w:rFonts w:ascii="Arial" w:hAnsi="Arial"/>
        <w:sz w:val="18"/>
      </w:rPr>
      <w:tab/>
      <w:t xml:space="preserve"> Third Millennium Ministries</w:t>
    </w:r>
  </w:p>
  <w:p w14:paraId="4D180457" w14:textId="77777777" w:rsidR="009C35E3" w:rsidRDefault="009C35E3">
    <w:pPr>
      <w:pStyle w:val="Footer1"/>
      <w:tabs>
        <w:tab w:val="clear" w:pos="8640"/>
        <w:tab w:val="right" w:pos="8620"/>
      </w:tabs>
      <w:rPr>
        <w:rFonts w:ascii="Arial" w:hAnsi="Arial"/>
        <w:sz w:val="18"/>
      </w:rPr>
    </w:pPr>
    <w:r>
      <w:rPr>
        <w:rFonts w:ascii="Arial" w:hAnsi="Arial"/>
        <w:sz w:val="18"/>
      </w:rPr>
      <w:t>Introduction to the Gospels</w:t>
    </w:r>
    <w:r>
      <w:rPr>
        <w:rFonts w:ascii="Arial" w:hAnsi="Arial"/>
        <w:sz w:val="18"/>
      </w:rPr>
      <w:tab/>
    </w:r>
    <w:r>
      <w:rPr>
        <w:rFonts w:ascii="Arial" w:hAnsi="Arial"/>
        <w:sz w:val="18"/>
      </w:rPr>
      <w:tab/>
      <w:t>(www.thirdmill.org)</w:t>
    </w:r>
    <w:r>
      <w:rPr>
        <w:rFonts w:ascii="Arial" w:hAnsi="Arial"/>
        <w:sz w:val="18"/>
      </w:rPr>
      <w:tab/>
    </w:r>
  </w:p>
  <w:p w14:paraId="2D6B5A98" w14:textId="77777777" w:rsidR="009C35E3" w:rsidRDefault="009C35E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6BECA" w14:textId="77777777" w:rsidR="009C35E3" w:rsidRPr="00D07483" w:rsidRDefault="009C35E3" w:rsidP="00870E2F">
    <w:pPr>
      <w:pStyle w:val="Header"/>
      <w:spacing w:after="120"/>
      <w:jc w:val="center"/>
      <w:rPr>
        <w:rFonts w:ascii="Times New Roman" w:hAnsi="Times New Roman" w:cs="Times New Roman"/>
        <w:noProof/>
      </w:rPr>
    </w:pPr>
    <w:r w:rsidRPr="00D07483">
      <w:rPr>
        <w:rFonts w:ascii="Times New Roman" w:hAnsi="Times New Roman" w:cs="Times New Roman"/>
      </w:rPr>
      <w:t>-</w:t>
    </w:r>
    <w:r w:rsidRPr="00D07483">
      <w:rPr>
        <w:rFonts w:ascii="Times New Roman" w:hAnsi="Times New Roman" w:cs="Times New Roman"/>
      </w:rPr>
      <w:fldChar w:fldCharType="begin"/>
    </w:r>
    <w:r w:rsidRPr="00D07483">
      <w:rPr>
        <w:rFonts w:ascii="Times New Roman" w:hAnsi="Times New Roman" w:cs="Times New Roman"/>
      </w:rPr>
      <w:instrText xml:space="preserve"> PAGE   \* MERGEFORMAT </w:instrText>
    </w:r>
    <w:r w:rsidRPr="00D07483">
      <w:rPr>
        <w:rFonts w:ascii="Times New Roman" w:hAnsi="Times New Roman" w:cs="Times New Roman"/>
      </w:rPr>
      <w:fldChar w:fldCharType="separate"/>
    </w:r>
    <w:r w:rsidR="006C2CD5">
      <w:rPr>
        <w:rFonts w:ascii="Times New Roman" w:hAnsi="Times New Roman" w:cs="Times New Roman"/>
        <w:noProof/>
      </w:rPr>
      <w:t>20</w:t>
    </w:r>
    <w:r w:rsidRPr="00D07483">
      <w:rPr>
        <w:rFonts w:ascii="Times New Roman" w:hAnsi="Times New Roman" w:cs="Times New Roman"/>
        <w:noProof/>
      </w:rPr>
      <w:fldChar w:fldCharType="end"/>
    </w:r>
    <w:r w:rsidRPr="00D07483">
      <w:rPr>
        <w:rFonts w:ascii="Times New Roman" w:hAnsi="Times New Roman" w:cs="Times New Roman"/>
        <w:noProof/>
      </w:rPr>
      <w:t>-</w:t>
    </w:r>
  </w:p>
  <w:p w14:paraId="0B122959" w14:textId="77777777" w:rsidR="009C35E3" w:rsidRPr="00D07483" w:rsidRDefault="009C35E3" w:rsidP="00D07483">
    <w:pPr>
      <w:pStyle w:val="Footer1"/>
      <w:jc w:val="center"/>
      <w:rPr>
        <w:color w:val="6C6C6C"/>
        <w:sz w:val="20"/>
      </w:rPr>
    </w:pPr>
    <w:r w:rsidRPr="00101452">
      <w:rPr>
        <w:rFonts w:ascii="Arial" w:hAnsi="Arial" w:cs="Arial"/>
        <w:color w:val="auto"/>
        <w:sz w:val="20"/>
      </w:rPr>
      <w:t xml:space="preserve">For videos, </w:t>
    </w:r>
    <w:r>
      <w:rPr>
        <w:rFonts w:ascii="Arial" w:hAnsi="Arial" w:cs="Arial"/>
        <w:color w:val="auto"/>
        <w:sz w:val="20"/>
      </w:rPr>
      <w:t>lesson</w:t>
    </w:r>
    <w:r w:rsidRPr="00101452">
      <w:rPr>
        <w:rFonts w:ascii="Arial" w:hAnsi="Arial" w:cs="Arial"/>
        <w:color w:val="auto"/>
        <w:sz w:val="20"/>
      </w:rPr>
      <w:t xml:space="preserve"> guides and other resources, visit Third</w:t>
    </w:r>
    <w:r>
      <w:rPr>
        <w:rFonts w:ascii="Arial" w:hAnsi="Arial" w:cs="Arial"/>
        <w:color w:val="auto"/>
        <w:sz w:val="20"/>
      </w:rPr>
      <w:t>mill</w:t>
    </w:r>
    <w:r w:rsidRPr="00101452">
      <w:rPr>
        <w:rFonts w:ascii="Arial" w:hAnsi="Arial" w:cs="Arial"/>
        <w:color w:val="auto"/>
        <w:sz w:val="20"/>
      </w:rPr>
      <w:t xml:space="preserve"> at thirdmill.org</w:t>
    </w:r>
    <w:r>
      <w:rPr>
        <w:rFonts w:ascii="Arial" w:hAnsi="Arial" w:cs="Arial"/>
        <w:color w:val="auto"/>
        <w:sz w:val="20"/>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A43BA" w14:textId="77777777" w:rsidR="009C35E3" w:rsidRDefault="009C35E3">
    <w:pPr>
      <w:pStyle w:val="Footer1"/>
      <w:tabs>
        <w:tab w:val="clear" w:pos="8640"/>
        <w:tab w:val="right" w:pos="8620"/>
      </w:tabs>
      <w:jc w:val="center"/>
    </w:pPr>
  </w:p>
  <w:p w14:paraId="2F2534FA" w14:textId="77777777" w:rsidR="009C35E3" w:rsidRPr="001C516B" w:rsidRDefault="009C35E3" w:rsidP="00870E2F">
    <w:pPr>
      <w:pStyle w:val="Header"/>
      <w:spacing w:after="120"/>
      <w:jc w:val="center"/>
      <w:rPr>
        <w:rFonts w:ascii="Times New Roman" w:hAnsi="Times New Roman" w:cs="Times New Roman"/>
        <w:noProof/>
      </w:rPr>
    </w:pPr>
    <w:r w:rsidRPr="001C516B">
      <w:rPr>
        <w:rFonts w:ascii="Times New Roman" w:hAnsi="Times New Roman" w:cs="Times New Roman"/>
      </w:rPr>
      <w:t>-</w:t>
    </w:r>
    <w:r w:rsidRPr="001C516B">
      <w:rPr>
        <w:rFonts w:ascii="Times New Roman" w:hAnsi="Times New Roman" w:cs="Times New Roman"/>
      </w:rPr>
      <w:fldChar w:fldCharType="begin"/>
    </w:r>
    <w:r w:rsidRPr="001C516B">
      <w:rPr>
        <w:rFonts w:ascii="Times New Roman" w:hAnsi="Times New Roman" w:cs="Times New Roman"/>
      </w:rPr>
      <w:instrText xml:space="preserve"> PAGE   \* MERGEFORMAT </w:instrText>
    </w:r>
    <w:r w:rsidRPr="001C516B">
      <w:rPr>
        <w:rFonts w:ascii="Times New Roman" w:hAnsi="Times New Roman" w:cs="Times New Roman"/>
      </w:rPr>
      <w:fldChar w:fldCharType="separate"/>
    </w:r>
    <w:r w:rsidR="006C2CD5">
      <w:rPr>
        <w:rFonts w:ascii="Times New Roman" w:hAnsi="Times New Roman" w:cs="Times New Roman"/>
        <w:noProof/>
      </w:rPr>
      <w:t>1</w:t>
    </w:r>
    <w:r w:rsidRPr="001C516B">
      <w:rPr>
        <w:rFonts w:ascii="Times New Roman" w:hAnsi="Times New Roman" w:cs="Times New Roman"/>
        <w:noProof/>
      </w:rPr>
      <w:fldChar w:fldCharType="end"/>
    </w:r>
    <w:r w:rsidRPr="001C516B">
      <w:rPr>
        <w:rFonts w:ascii="Times New Roman" w:hAnsi="Times New Roman" w:cs="Times New Roman"/>
        <w:noProof/>
      </w:rPr>
      <w:t>-</w:t>
    </w:r>
  </w:p>
  <w:p w14:paraId="416E1EC8" w14:textId="77777777" w:rsidR="009C35E3" w:rsidRPr="00870E2F" w:rsidRDefault="001F522C" w:rsidP="00870E2F">
    <w:pPr>
      <w:pStyle w:val="Footer1"/>
      <w:tabs>
        <w:tab w:val="clear" w:pos="8640"/>
        <w:tab w:val="right" w:pos="8620"/>
      </w:tabs>
      <w:jc w:val="center"/>
      <w:rPr>
        <w:color w:val="6C6C6C"/>
        <w:sz w:val="20"/>
      </w:rPr>
    </w:pPr>
    <w:r>
      <w:rPr>
        <w:sz w:val="20"/>
      </w:rPr>
      <w:t>Видео бичлэг, хичээлийн гарын авлага болон бусад эх сурвалжийг Thirdmill.org хаягаар орж үзнэ үү</w:t>
    </w:r>
    <w:r w:rsidR="009C35E3">
      <w:rPr>
        <w:rFonts w:ascii="Arial" w:hAnsi="Arial" w:cs="Arial"/>
        <w:color w:val="auto"/>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1391B" w14:textId="77777777" w:rsidR="009037EB" w:rsidRDefault="009037EB">
      <w:r>
        <w:separator/>
      </w:r>
    </w:p>
  </w:footnote>
  <w:footnote w:type="continuationSeparator" w:id="0">
    <w:p w14:paraId="411832DE" w14:textId="77777777" w:rsidR="009037EB" w:rsidRDefault="00903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149C2" w14:textId="77777777" w:rsidR="009C35E3" w:rsidRDefault="009C35E3">
    <w:pPr>
      <w:pStyle w:val="Header1"/>
      <w:pBdr>
        <w:top w:val="single" w:sz="4" w:space="0" w:color="000000"/>
        <w:left w:val="single" w:sz="4" w:space="0" w:color="000000"/>
        <w:bottom w:val="single" w:sz="4" w:space="0" w:color="000000"/>
        <w:right w:val="single" w:sz="4" w:space="0" w:color="000000"/>
      </w:pBdr>
      <w:tabs>
        <w:tab w:val="clear" w:pos="8640"/>
        <w:tab w:val="right" w:pos="8620"/>
      </w:tabs>
      <w:jc w:val="center"/>
      <w:rPr>
        <w:rFonts w:ascii="Lucida Sans" w:hAnsi="Lucida Sans"/>
        <w:b/>
        <w:i/>
        <w:sz w:val="18"/>
      </w:rPr>
    </w:pPr>
    <w:r>
      <w:rPr>
        <w:rFonts w:ascii="Lucida Sans" w:hAnsi="Lucida Sans"/>
        <w:b/>
        <w:i/>
        <w:sz w:val="18"/>
      </w:rPr>
      <w:t xml:space="preserve">For videos, study guides and many other resources, please visit </w:t>
    </w:r>
    <w:hyperlink r:id="rId1" w:history="1">
      <w:r>
        <w:rPr>
          <w:rStyle w:val="Hyperlink"/>
          <w:rFonts w:ascii="Lucida Sans" w:hAnsi="Lucida Sans"/>
          <w:b/>
          <w:i/>
          <w:color w:val="000000"/>
          <w:sz w:val="18"/>
          <w:u w:val="none"/>
        </w:rPr>
        <w:t>http://thirdmill.org/scribd</w:t>
      </w:r>
    </w:hyperlink>
  </w:p>
  <w:p w14:paraId="48277E81" w14:textId="77777777" w:rsidR="009C35E3" w:rsidRDefault="009C35E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D1F3B" w14:textId="77777777" w:rsidR="009C35E3" w:rsidRPr="00311C45" w:rsidRDefault="0031106B" w:rsidP="0031106B">
    <w:pPr>
      <w:pStyle w:val="Header"/>
      <w:tabs>
        <w:tab w:val="left" w:pos="4888"/>
      </w:tabs>
      <w:jc w:val="center"/>
      <w:rPr>
        <w:noProof/>
        <w:color w:val="000000"/>
        <w:sz w:val="20"/>
        <w:szCs w:val="20"/>
      </w:rPr>
    </w:pPr>
    <w:bookmarkStart w:id="10" w:name="_Hlk151208003"/>
    <w:r w:rsidRPr="0031106B">
      <w:rPr>
        <w:color w:val="000000"/>
        <w:sz w:val="20"/>
        <w:szCs w:val="20"/>
      </w:rPr>
      <w:t>Балар эртний түүх</w:t>
    </w:r>
    <w:bookmarkEnd w:id="10"/>
    <w:r w:rsidR="009C35E3" w:rsidRPr="00311C45">
      <w:rPr>
        <w:color w:val="000000"/>
        <w:sz w:val="20"/>
        <w:szCs w:val="20"/>
      </w:rPr>
      <w:tab/>
    </w:r>
    <w:r w:rsidR="009C35E3" w:rsidRPr="00311C45">
      <w:rPr>
        <w:noProof/>
        <w:color w:val="000000"/>
        <w:sz w:val="20"/>
        <w:szCs w:val="20"/>
      </w:rPr>
      <w:tab/>
    </w:r>
    <w:r w:rsidR="009C35E3" w:rsidRPr="00311C45">
      <w:rPr>
        <w:noProof/>
        <w:color w:val="000000"/>
        <w:sz w:val="20"/>
        <w:szCs w:val="20"/>
      </w:rPr>
      <w:tab/>
    </w:r>
    <w:bookmarkStart w:id="11" w:name="_Hlk151208016"/>
    <w:r w:rsidRPr="0031106B">
      <w:rPr>
        <w:noProof/>
        <w:color w:val="000000"/>
        <w:sz w:val="20"/>
        <w:szCs w:val="20"/>
      </w:rPr>
      <w:t>1-р хичээл</w:t>
    </w:r>
    <w:r>
      <w:rPr>
        <w:noProof/>
        <w:color w:val="000000"/>
        <w:sz w:val="20"/>
        <w:szCs w:val="20"/>
      </w:rPr>
      <w:t xml:space="preserve">: </w:t>
    </w:r>
    <w:r w:rsidRPr="0031106B">
      <w:rPr>
        <w:noProof/>
        <w:color w:val="000000"/>
        <w:sz w:val="20"/>
        <w:szCs w:val="20"/>
      </w:rPr>
      <w:t>Төгс төгөлдөр дэлхий</w:t>
    </w:r>
    <w:bookmarkEnd w:id="11"/>
  </w:p>
  <w:p w14:paraId="05B3DDDF" w14:textId="77777777" w:rsidR="009C35E3" w:rsidRDefault="009C35E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69B9E" w14:textId="77777777" w:rsidR="009C35E3" w:rsidRPr="00B2171C" w:rsidRDefault="003339C0" w:rsidP="00705325">
    <w:pPr>
      <w:pStyle w:val="Header1"/>
      <w:tabs>
        <w:tab w:val="clear" w:pos="8640"/>
        <w:tab w:val="left" w:pos="8140"/>
      </w:tabs>
      <w:spacing w:after="120"/>
      <w:jc w:val="center"/>
      <w:rPr>
        <w:b/>
        <w:sz w:val="40"/>
      </w:rPr>
    </w:pPr>
    <w:r w:rsidRPr="003339C0">
      <w:rPr>
        <w:b/>
        <w:sz w:val="40"/>
      </w:rPr>
      <w:t>Балар эртний түүх</w:t>
    </w:r>
  </w:p>
  <w:p w14:paraId="49FCB8DE" w14:textId="77777777" w:rsidR="009C35E3" w:rsidRPr="00B2171C" w:rsidRDefault="003339C0" w:rsidP="002D21FC">
    <w:pPr>
      <w:pStyle w:val="Header1"/>
      <w:tabs>
        <w:tab w:val="clear" w:pos="8640"/>
      </w:tabs>
      <w:spacing w:after="120"/>
      <w:jc w:val="center"/>
      <w:rPr>
        <w:b/>
        <w:sz w:val="28"/>
      </w:rPr>
    </w:pPr>
    <w:r w:rsidRPr="003339C0">
      <w:rPr>
        <w:b/>
        <w:sz w:val="28"/>
      </w:rPr>
      <w:t>1-р хичээл</w:t>
    </w:r>
  </w:p>
  <w:p w14:paraId="7F4CE687" w14:textId="77777777" w:rsidR="009C35E3" w:rsidRPr="00B2171C" w:rsidRDefault="003339C0" w:rsidP="00705325">
    <w:pPr>
      <w:spacing w:after="120"/>
      <w:jc w:val="center"/>
      <w:rPr>
        <w:rFonts w:ascii="Times New Roman" w:hAnsi="Times New Roman" w:cs="Times New Roman"/>
        <w:b/>
        <w:sz w:val="28"/>
      </w:rPr>
    </w:pPr>
    <w:r w:rsidRPr="003339C0">
      <w:rPr>
        <w:rFonts w:ascii="Times New Roman" w:hAnsi="Times New Roman" w:cs="Times New Roman"/>
        <w:b/>
        <w:sz w:val="28"/>
      </w:rPr>
      <w:t>Төгс төгөлдөр дэлхий</w:t>
    </w:r>
  </w:p>
  <w:p w14:paraId="4434B504" w14:textId="77777777" w:rsidR="009C35E3" w:rsidRDefault="009C35E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12E50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A85EB44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43876A0"/>
    <w:multiLevelType w:val="hybridMultilevel"/>
    <w:tmpl w:val="2CEEF76E"/>
    <w:lvl w:ilvl="0" w:tplc="37704C3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60C2D8F"/>
    <w:multiLevelType w:val="hybridMultilevel"/>
    <w:tmpl w:val="A5F8C8B8"/>
    <w:lvl w:ilvl="0" w:tplc="C900B170">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555F89"/>
    <w:multiLevelType w:val="hybridMultilevel"/>
    <w:tmpl w:val="0CD00334"/>
    <w:lvl w:ilvl="0" w:tplc="483E04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C82B93"/>
    <w:multiLevelType w:val="hybridMultilevel"/>
    <w:tmpl w:val="E2BA88EC"/>
    <w:lvl w:ilvl="0" w:tplc="0409000F">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8074F1"/>
    <w:multiLevelType w:val="hybridMultilevel"/>
    <w:tmpl w:val="62303ACC"/>
    <w:lvl w:ilvl="0" w:tplc="1F36B66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C24316"/>
    <w:multiLevelType w:val="multilevel"/>
    <w:tmpl w:val="3B06DF0A"/>
    <w:lvl w:ilvl="0">
      <w:start w:val="1"/>
      <w:numFmt w:val="upperRoman"/>
      <w:lvlText w:val="%1."/>
      <w:lvlJc w:val="left"/>
      <w:pPr>
        <w:ind w:left="360" w:hanging="360"/>
      </w:pPr>
      <w:rPr>
        <w:rFonts w:hint="default"/>
        <w:color w:val="2C5376"/>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C4C1E63"/>
    <w:multiLevelType w:val="hybridMultilevel"/>
    <w:tmpl w:val="5070290A"/>
    <w:lvl w:ilvl="0" w:tplc="D8ACC44C">
      <w:start w:val="1"/>
      <w:numFmt w:val="upperLetter"/>
      <w:lvlText w:val="%1."/>
      <w:lvlJc w:val="left"/>
      <w:pPr>
        <w:ind w:left="720" w:hanging="360"/>
      </w:pPr>
      <w:rPr>
        <w:rFonts w:hint="default"/>
        <w:b/>
        <w:bCs/>
      </w:r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6" w15:restartNumberingAfterBreak="0">
    <w:nsid w:val="33E924E2"/>
    <w:multiLevelType w:val="hybridMultilevel"/>
    <w:tmpl w:val="986C0180"/>
    <w:lvl w:ilvl="0" w:tplc="57607694">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B2F426F"/>
    <w:multiLevelType w:val="hybridMultilevel"/>
    <w:tmpl w:val="00AE5F40"/>
    <w:lvl w:ilvl="0" w:tplc="A666036C">
      <w:start w:val="1"/>
      <w:numFmt w:val="bullet"/>
      <w:lvlText w:val=""/>
      <w:lvlJc w:val="left"/>
      <w:pPr>
        <w:ind w:left="1080" w:hanging="360"/>
      </w:pPr>
      <w:rPr>
        <w:rFonts w:ascii="Symbol" w:hAnsi="Symbol"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587E11"/>
    <w:multiLevelType w:val="hybridMultilevel"/>
    <w:tmpl w:val="A3D0F00C"/>
    <w:lvl w:ilvl="0" w:tplc="44A022FC">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963B1B"/>
    <w:multiLevelType w:val="hybridMultilevel"/>
    <w:tmpl w:val="12CA398A"/>
    <w:lvl w:ilvl="0" w:tplc="CAE4148E">
      <w:start w:val="1"/>
      <w:numFmt w:val="upperLetter"/>
      <w:lvlText w:val="%1."/>
      <w:lvlJc w:val="left"/>
      <w:pPr>
        <w:ind w:left="720" w:hanging="360"/>
      </w:pPr>
      <w:rPr>
        <w:rFonts w:hint="default"/>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F51591"/>
    <w:multiLevelType w:val="hybridMultilevel"/>
    <w:tmpl w:val="0074E4FA"/>
    <w:lvl w:ilvl="0" w:tplc="CF94F18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C603BC4"/>
    <w:multiLevelType w:val="hybridMultilevel"/>
    <w:tmpl w:val="D95E881C"/>
    <w:lvl w:ilvl="0" w:tplc="071AAA6E">
      <w:start w:val="1"/>
      <w:numFmt w:val="decimal"/>
      <w:lvlText w:val="%1."/>
      <w:lvlJc w:val="left"/>
      <w:pPr>
        <w:ind w:left="72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2AF56A8"/>
    <w:multiLevelType w:val="hybridMultilevel"/>
    <w:tmpl w:val="5546BF16"/>
    <w:lvl w:ilvl="0" w:tplc="4798FD98">
      <w:start w:val="3"/>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524119E"/>
    <w:multiLevelType w:val="multilevel"/>
    <w:tmpl w:val="0ED69942"/>
    <w:lvl w:ilvl="0">
      <w:start w:val="1"/>
      <w:numFmt w:val="decimal"/>
      <w:pStyle w:val="MinorHeadingGre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5F3043C"/>
    <w:multiLevelType w:val="hybridMultilevel"/>
    <w:tmpl w:val="016CCAC2"/>
    <w:lvl w:ilvl="0" w:tplc="7F1CC2F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19566B9"/>
    <w:multiLevelType w:val="hybridMultilevel"/>
    <w:tmpl w:val="604EF5C2"/>
    <w:lvl w:ilvl="0" w:tplc="645A57AE">
      <w:start w:val="1"/>
      <w:numFmt w:val="decimal"/>
      <w:pStyle w:val="Heading1"/>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DF817E5"/>
    <w:multiLevelType w:val="hybridMultilevel"/>
    <w:tmpl w:val="AE0C9638"/>
    <w:lvl w:ilvl="0" w:tplc="FFFFFFFF">
      <w:start w:val="1"/>
      <w:numFmt w:val="bullet"/>
      <w:pStyle w:val="Bullet1"/>
      <w:lvlText w:val="o"/>
      <w:lvlJc w:val="left"/>
      <w:pPr>
        <w:tabs>
          <w:tab w:val="num" w:pos="360"/>
        </w:tabs>
        <w:ind w:left="360" w:hanging="360"/>
      </w:pPr>
      <w:rPr>
        <w:rFonts w:ascii="Courier New" w:hAnsi="Courier New" w:cs="Georgia" w:hint="default"/>
      </w:rPr>
    </w:lvl>
    <w:lvl w:ilvl="1" w:tplc="FFFFFFFF" w:tentative="1">
      <w:start w:val="1"/>
      <w:numFmt w:val="bullet"/>
      <w:lvlText w:val="o"/>
      <w:lvlJc w:val="left"/>
      <w:pPr>
        <w:tabs>
          <w:tab w:val="num" w:pos="1080"/>
        </w:tabs>
        <w:ind w:left="1080" w:hanging="360"/>
      </w:pPr>
      <w:rPr>
        <w:rFonts w:ascii="Courier New" w:hAnsi="Courier New" w:cs="Georgi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Georgi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Georgi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4B2C46"/>
    <w:multiLevelType w:val="hybridMultilevel"/>
    <w:tmpl w:val="D3D07E64"/>
    <w:lvl w:ilvl="0" w:tplc="AAD66B90">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8813745"/>
    <w:multiLevelType w:val="hybridMultilevel"/>
    <w:tmpl w:val="D5A25CEA"/>
    <w:lvl w:ilvl="0" w:tplc="01CC7234">
      <w:numFmt w:val="bullet"/>
      <w:lvlText w:val="—"/>
      <w:lvlJc w:val="left"/>
      <w:pPr>
        <w:ind w:left="1140" w:hanging="360"/>
      </w:pPr>
      <w:rPr>
        <w:rFonts w:ascii="Times New Roman" w:eastAsia="ヒラギノ角ゴ Pro W3"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4" w15:restartNumberingAfterBreak="0">
    <w:nsid w:val="79AF054F"/>
    <w:multiLevelType w:val="hybridMultilevel"/>
    <w:tmpl w:val="9118F22C"/>
    <w:lvl w:ilvl="0" w:tplc="4958407E">
      <w:start w:val="1"/>
      <w:numFmt w:val="decimal"/>
      <w:lvlText w:val="%1."/>
      <w:lvlJc w:val="left"/>
      <w:pPr>
        <w:ind w:left="1080" w:hanging="360"/>
      </w:pPr>
      <w:rPr>
        <w:rFonts w:hint="default"/>
        <w:b w:val="0"/>
        <w:bCs/>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C826782"/>
    <w:multiLevelType w:val="hybridMultilevel"/>
    <w:tmpl w:val="66AE812E"/>
    <w:lvl w:ilvl="0" w:tplc="9F68DB0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EC0717D"/>
    <w:multiLevelType w:val="hybridMultilevel"/>
    <w:tmpl w:val="AE4E99BE"/>
    <w:lvl w:ilvl="0" w:tplc="6AB4D17A">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EC4720E"/>
    <w:multiLevelType w:val="hybridMultilevel"/>
    <w:tmpl w:val="73D66D12"/>
    <w:lvl w:ilvl="0" w:tplc="0444F7F8">
      <w:start w:val="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60859923">
    <w:abstractNumId w:val="1"/>
  </w:num>
  <w:num w:numId="2" w16cid:durableId="321126661">
    <w:abstractNumId w:val="2"/>
  </w:num>
  <w:num w:numId="3" w16cid:durableId="1178883158">
    <w:abstractNumId w:val="3"/>
  </w:num>
  <w:num w:numId="4" w16cid:durableId="777332475">
    <w:abstractNumId w:val="25"/>
  </w:num>
  <w:num w:numId="5" w16cid:durableId="741410242">
    <w:abstractNumId w:val="10"/>
  </w:num>
  <w:num w:numId="6" w16cid:durableId="110975527">
    <w:abstractNumId w:val="38"/>
  </w:num>
  <w:num w:numId="7" w16cid:durableId="1412435515">
    <w:abstractNumId w:val="29"/>
  </w:num>
  <w:num w:numId="8" w16cid:durableId="845284310">
    <w:abstractNumId w:val="28"/>
  </w:num>
  <w:num w:numId="9" w16cid:durableId="1316908339">
    <w:abstractNumId w:val="27"/>
  </w:num>
  <w:num w:numId="10" w16cid:durableId="14381467">
    <w:abstractNumId w:val="4"/>
  </w:num>
  <w:num w:numId="11" w16cid:durableId="484318282">
    <w:abstractNumId w:val="7"/>
  </w:num>
  <w:num w:numId="12" w16cid:durableId="1948274736">
    <w:abstractNumId w:val="0"/>
  </w:num>
  <w:num w:numId="13" w16cid:durableId="196432592">
    <w:abstractNumId w:val="12"/>
  </w:num>
  <w:num w:numId="14" w16cid:durableId="1183739130">
    <w:abstractNumId w:val="26"/>
  </w:num>
  <w:num w:numId="15" w16cid:durableId="168301524">
    <w:abstractNumId w:val="11"/>
  </w:num>
  <w:num w:numId="16" w16cid:durableId="1317997937">
    <w:abstractNumId w:val="14"/>
  </w:num>
  <w:num w:numId="17" w16cid:durableId="1408530664">
    <w:abstractNumId w:val="15"/>
  </w:num>
  <w:num w:numId="18" w16cid:durableId="546183551">
    <w:abstractNumId w:val="15"/>
  </w:num>
  <w:num w:numId="19" w16cid:durableId="1605962109">
    <w:abstractNumId w:val="15"/>
  </w:num>
  <w:num w:numId="20" w16cid:durableId="576131341">
    <w:abstractNumId w:val="15"/>
  </w:num>
  <w:num w:numId="21" w16cid:durableId="1425225791">
    <w:abstractNumId w:val="21"/>
  </w:num>
  <w:num w:numId="22" w16cid:durableId="475460">
    <w:abstractNumId w:val="18"/>
  </w:num>
  <w:num w:numId="23" w16cid:durableId="60830314">
    <w:abstractNumId w:val="9"/>
  </w:num>
  <w:num w:numId="24" w16cid:durableId="1235579773">
    <w:abstractNumId w:val="9"/>
  </w:num>
  <w:num w:numId="25" w16cid:durableId="1173568390">
    <w:abstractNumId w:val="8"/>
  </w:num>
  <w:num w:numId="26" w16cid:durableId="1399086511">
    <w:abstractNumId w:val="19"/>
  </w:num>
  <w:num w:numId="27" w16cid:durableId="1260598063">
    <w:abstractNumId w:val="13"/>
  </w:num>
  <w:num w:numId="28" w16cid:durableId="1225414483">
    <w:abstractNumId w:val="17"/>
  </w:num>
  <w:num w:numId="29" w16cid:durableId="1137721902">
    <w:abstractNumId w:val="34"/>
  </w:num>
  <w:num w:numId="30" w16cid:durableId="730734973">
    <w:abstractNumId w:val="34"/>
  </w:num>
  <w:num w:numId="31" w16cid:durableId="2071073089">
    <w:abstractNumId w:val="23"/>
  </w:num>
  <w:num w:numId="32" w16cid:durableId="7126521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1130869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290042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20712303">
    <w:abstractNumId w:val="6"/>
  </w:num>
  <w:num w:numId="36" w16cid:durableId="475219743">
    <w:abstractNumId w:val="37"/>
  </w:num>
  <w:num w:numId="37" w16cid:durableId="772283324">
    <w:abstractNumId w:val="32"/>
  </w:num>
  <w:num w:numId="38" w16cid:durableId="710619927">
    <w:abstractNumId w:val="35"/>
  </w:num>
  <w:num w:numId="39" w16cid:durableId="1079909909">
    <w:abstractNumId w:val="20"/>
  </w:num>
  <w:num w:numId="40" w16cid:durableId="885289747">
    <w:abstractNumId w:val="22"/>
  </w:num>
  <w:num w:numId="41" w16cid:durableId="2026396839">
    <w:abstractNumId w:val="30"/>
  </w:num>
  <w:num w:numId="42" w16cid:durableId="862399534">
    <w:abstractNumId w:val="33"/>
  </w:num>
  <w:num w:numId="43" w16cid:durableId="401412538">
    <w:abstractNumId w:val="31"/>
  </w:num>
  <w:num w:numId="44" w16cid:durableId="1228303404">
    <w:abstractNumId w:val="16"/>
  </w:num>
  <w:num w:numId="45" w16cid:durableId="305403984">
    <w:abstractNumId w:val="24"/>
  </w:num>
  <w:num w:numId="46" w16cid:durableId="1930236741">
    <w:abstractNumId w:val="5"/>
  </w:num>
  <w:num w:numId="47" w16cid:durableId="2057506866">
    <w:abstractNumId w:val="36"/>
  </w:num>
  <w:num w:numId="48" w16cid:durableId="2035883238">
    <w:abstractNumId w:val="25"/>
  </w:num>
  <w:num w:numId="49" w16cid:durableId="12430291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3E2"/>
    <w:rsid w:val="00002C06"/>
    <w:rsid w:val="0000559C"/>
    <w:rsid w:val="000249C1"/>
    <w:rsid w:val="00027C49"/>
    <w:rsid w:val="000319D8"/>
    <w:rsid w:val="00032564"/>
    <w:rsid w:val="0003550D"/>
    <w:rsid w:val="00047FE0"/>
    <w:rsid w:val="00057F7D"/>
    <w:rsid w:val="0007162E"/>
    <w:rsid w:val="00072038"/>
    <w:rsid w:val="00075C92"/>
    <w:rsid w:val="00082AC8"/>
    <w:rsid w:val="00084090"/>
    <w:rsid w:val="00085AC4"/>
    <w:rsid w:val="00090D1F"/>
    <w:rsid w:val="00094084"/>
    <w:rsid w:val="00097E8D"/>
    <w:rsid w:val="000A197A"/>
    <w:rsid w:val="000A5D26"/>
    <w:rsid w:val="000B3534"/>
    <w:rsid w:val="000D3060"/>
    <w:rsid w:val="000D5624"/>
    <w:rsid w:val="000E289E"/>
    <w:rsid w:val="000F3B2C"/>
    <w:rsid w:val="00122CED"/>
    <w:rsid w:val="00125DB4"/>
    <w:rsid w:val="00132609"/>
    <w:rsid w:val="00136622"/>
    <w:rsid w:val="00140961"/>
    <w:rsid w:val="00144E9A"/>
    <w:rsid w:val="0014540C"/>
    <w:rsid w:val="0014574C"/>
    <w:rsid w:val="00146FC1"/>
    <w:rsid w:val="00150D4F"/>
    <w:rsid w:val="00175117"/>
    <w:rsid w:val="001803DC"/>
    <w:rsid w:val="0018425B"/>
    <w:rsid w:val="0019439A"/>
    <w:rsid w:val="001B0FF8"/>
    <w:rsid w:val="001B2A7C"/>
    <w:rsid w:val="001B5D90"/>
    <w:rsid w:val="001C516B"/>
    <w:rsid w:val="001D1E09"/>
    <w:rsid w:val="001D2BB5"/>
    <w:rsid w:val="001E0FDF"/>
    <w:rsid w:val="001E1132"/>
    <w:rsid w:val="001E1A2B"/>
    <w:rsid w:val="001E503C"/>
    <w:rsid w:val="001F2D69"/>
    <w:rsid w:val="001F522C"/>
    <w:rsid w:val="00204FE5"/>
    <w:rsid w:val="002058B9"/>
    <w:rsid w:val="00224475"/>
    <w:rsid w:val="002309DE"/>
    <w:rsid w:val="00230C58"/>
    <w:rsid w:val="0023767B"/>
    <w:rsid w:val="002427F1"/>
    <w:rsid w:val="00247FAE"/>
    <w:rsid w:val="00260735"/>
    <w:rsid w:val="002631E0"/>
    <w:rsid w:val="00271275"/>
    <w:rsid w:val="00271751"/>
    <w:rsid w:val="0027457B"/>
    <w:rsid w:val="00277563"/>
    <w:rsid w:val="002824A4"/>
    <w:rsid w:val="00282B7B"/>
    <w:rsid w:val="002849A3"/>
    <w:rsid w:val="00285170"/>
    <w:rsid w:val="00285982"/>
    <w:rsid w:val="00285E77"/>
    <w:rsid w:val="002B21A0"/>
    <w:rsid w:val="002C1136"/>
    <w:rsid w:val="002C3DB0"/>
    <w:rsid w:val="002D21FC"/>
    <w:rsid w:val="002E04AA"/>
    <w:rsid w:val="002E635A"/>
    <w:rsid w:val="002F4098"/>
    <w:rsid w:val="002F5277"/>
    <w:rsid w:val="00301139"/>
    <w:rsid w:val="00303F6C"/>
    <w:rsid w:val="0031106B"/>
    <w:rsid w:val="00311C45"/>
    <w:rsid w:val="00330DB2"/>
    <w:rsid w:val="003339C0"/>
    <w:rsid w:val="003340F8"/>
    <w:rsid w:val="00334E55"/>
    <w:rsid w:val="003528B9"/>
    <w:rsid w:val="00356D24"/>
    <w:rsid w:val="0036102A"/>
    <w:rsid w:val="00365731"/>
    <w:rsid w:val="003722ED"/>
    <w:rsid w:val="00372DA8"/>
    <w:rsid w:val="003750D7"/>
    <w:rsid w:val="00375F4C"/>
    <w:rsid w:val="00376793"/>
    <w:rsid w:val="00376ABF"/>
    <w:rsid w:val="00381B9B"/>
    <w:rsid w:val="00382990"/>
    <w:rsid w:val="0038467A"/>
    <w:rsid w:val="00387599"/>
    <w:rsid w:val="00394FD4"/>
    <w:rsid w:val="00395096"/>
    <w:rsid w:val="0039746C"/>
    <w:rsid w:val="003B6A1F"/>
    <w:rsid w:val="003C78BA"/>
    <w:rsid w:val="003D2A53"/>
    <w:rsid w:val="003D7144"/>
    <w:rsid w:val="003E0114"/>
    <w:rsid w:val="003E0C9E"/>
    <w:rsid w:val="003E0D70"/>
    <w:rsid w:val="003F52EE"/>
    <w:rsid w:val="00402EA8"/>
    <w:rsid w:val="004071A3"/>
    <w:rsid w:val="004213A5"/>
    <w:rsid w:val="00421DAB"/>
    <w:rsid w:val="00422ACB"/>
    <w:rsid w:val="0042779B"/>
    <w:rsid w:val="004304C7"/>
    <w:rsid w:val="0043236A"/>
    <w:rsid w:val="004347EA"/>
    <w:rsid w:val="00434A08"/>
    <w:rsid w:val="00437D35"/>
    <w:rsid w:val="00443637"/>
    <w:rsid w:val="00450193"/>
    <w:rsid w:val="00450A27"/>
    <w:rsid w:val="00451198"/>
    <w:rsid w:val="00452220"/>
    <w:rsid w:val="00470068"/>
    <w:rsid w:val="00470FF1"/>
    <w:rsid w:val="00480EF9"/>
    <w:rsid w:val="00482E6F"/>
    <w:rsid w:val="00485E8D"/>
    <w:rsid w:val="00493E6D"/>
    <w:rsid w:val="004A78CD"/>
    <w:rsid w:val="004B3981"/>
    <w:rsid w:val="004C288C"/>
    <w:rsid w:val="004D35EE"/>
    <w:rsid w:val="004D7D9B"/>
    <w:rsid w:val="004E70A6"/>
    <w:rsid w:val="004F7990"/>
    <w:rsid w:val="00506467"/>
    <w:rsid w:val="00526E58"/>
    <w:rsid w:val="005334E7"/>
    <w:rsid w:val="00552A93"/>
    <w:rsid w:val="00555E9F"/>
    <w:rsid w:val="005729E6"/>
    <w:rsid w:val="005737C7"/>
    <w:rsid w:val="0057787E"/>
    <w:rsid w:val="00582F88"/>
    <w:rsid w:val="00584527"/>
    <w:rsid w:val="00586404"/>
    <w:rsid w:val="005A342F"/>
    <w:rsid w:val="005B3BA4"/>
    <w:rsid w:val="005B6802"/>
    <w:rsid w:val="005B7BAA"/>
    <w:rsid w:val="005C4F6F"/>
    <w:rsid w:val="005D02D4"/>
    <w:rsid w:val="005E44E8"/>
    <w:rsid w:val="005E467E"/>
    <w:rsid w:val="006226E1"/>
    <w:rsid w:val="0062287D"/>
    <w:rsid w:val="006231EA"/>
    <w:rsid w:val="00624B74"/>
    <w:rsid w:val="00637866"/>
    <w:rsid w:val="00654B55"/>
    <w:rsid w:val="006662B5"/>
    <w:rsid w:val="006711DC"/>
    <w:rsid w:val="006753E2"/>
    <w:rsid w:val="0067731D"/>
    <w:rsid w:val="00682765"/>
    <w:rsid w:val="00692A09"/>
    <w:rsid w:val="006C2CD5"/>
    <w:rsid w:val="006C4524"/>
    <w:rsid w:val="006C4CD2"/>
    <w:rsid w:val="006C72D0"/>
    <w:rsid w:val="006D5477"/>
    <w:rsid w:val="006E47F4"/>
    <w:rsid w:val="006E5FA1"/>
    <w:rsid w:val="006F4069"/>
    <w:rsid w:val="006F6E7F"/>
    <w:rsid w:val="007003C3"/>
    <w:rsid w:val="00705325"/>
    <w:rsid w:val="00710F58"/>
    <w:rsid w:val="00716903"/>
    <w:rsid w:val="00721B67"/>
    <w:rsid w:val="00752215"/>
    <w:rsid w:val="00760DCF"/>
    <w:rsid w:val="007801F0"/>
    <w:rsid w:val="007812D2"/>
    <w:rsid w:val="0078508D"/>
    <w:rsid w:val="00786461"/>
    <w:rsid w:val="00791C98"/>
    <w:rsid w:val="007A2D01"/>
    <w:rsid w:val="007A3A62"/>
    <w:rsid w:val="007B1353"/>
    <w:rsid w:val="007B71FE"/>
    <w:rsid w:val="007C01B9"/>
    <w:rsid w:val="007C3A79"/>
    <w:rsid w:val="007C3E67"/>
    <w:rsid w:val="007D6A8D"/>
    <w:rsid w:val="007D6C04"/>
    <w:rsid w:val="007E395B"/>
    <w:rsid w:val="007F024A"/>
    <w:rsid w:val="007F0DED"/>
    <w:rsid w:val="007F6FD9"/>
    <w:rsid w:val="0081506F"/>
    <w:rsid w:val="00815EDD"/>
    <w:rsid w:val="0081780A"/>
    <w:rsid w:val="00826F85"/>
    <w:rsid w:val="00827B31"/>
    <w:rsid w:val="00827DA4"/>
    <w:rsid w:val="00832804"/>
    <w:rsid w:val="00832B0B"/>
    <w:rsid w:val="00837513"/>
    <w:rsid w:val="00837D07"/>
    <w:rsid w:val="00861F19"/>
    <w:rsid w:val="00870E2F"/>
    <w:rsid w:val="00871245"/>
    <w:rsid w:val="00875507"/>
    <w:rsid w:val="00882C5F"/>
    <w:rsid w:val="00890737"/>
    <w:rsid w:val="00892BCF"/>
    <w:rsid w:val="008C2C00"/>
    <w:rsid w:val="008C352A"/>
    <w:rsid w:val="008C5895"/>
    <w:rsid w:val="008C7528"/>
    <w:rsid w:val="008F0198"/>
    <w:rsid w:val="008F3A5F"/>
    <w:rsid w:val="009002B3"/>
    <w:rsid w:val="00902B12"/>
    <w:rsid w:val="009037EB"/>
    <w:rsid w:val="00906B71"/>
    <w:rsid w:val="0091551A"/>
    <w:rsid w:val="0092361F"/>
    <w:rsid w:val="00927301"/>
    <w:rsid w:val="00927583"/>
    <w:rsid w:val="00927FD7"/>
    <w:rsid w:val="00943594"/>
    <w:rsid w:val="00955213"/>
    <w:rsid w:val="009560E7"/>
    <w:rsid w:val="009570CA"/>
    <w:rsid w:val="009605BA"/>
    <w:rsid w:val="00966413"/>
    <w:rsid w:val="00971A5F"/>
    <w:rsid w:val="0098385B"/>
    <w:rsid w:val="009916B3"/>
    <w:rsid w:val="00991F03"/>
    <w:rsid w:val="00992599"/>
    <w:rsid w:val="0099372E"/>
    <w:rsid w:val="009B1EAE"/>
    <w:rsid w:val="009B575F"/>
    <w:rsid w:val="009C254E"/>
    <w:rsid w:val="009C2703"/>
    <w:rsid w:val="009C35E3"/>
    <w:rsid w:val="009C4E10"/>
    <w:rsid w:val="009D0A4E"/>
    <w:rsid w:val="009D1B2A"/>
    <w:rsid w:val="009D646F"/>
    <w:rsid w:val="009E12DA"/>
    <w:rsid w:val="009F4E19"/>
    <w:rsid w:val="00A00556"/>
    <w:rsid w:val="00A059CD"/>
    <w:rsid w:val="00A12365"/>
    <w:rsid w:val="00A129F4"/>
    <w:rsid w:val="00A22883"/>
    <w:rsid w:val="00A362DF"/>
    <w:rsid w:val="00A36D9B"/>
    <w:rsid w:val="00A377CA"/>
    <w:rsid w:val="00A406EC"/>
    <w:rsid w:val="00A41801"/>
    <w:rsid w:val="00A42C3D"/>
    <w:rsid w:val="00A625D5"/>
    <w:rsid w:val="00A65028"/>
    <w:rsid w:val="00A715B8"/>
    <w:rsid w:val="00A72C7F"/>
    <w:rsid w:val="00AA5927"/>
    <w:rsid w:val="00AA66FA"/>
    <w:rsid w:val="00AB28B3"/>
    <w:rsid w:val="00AC79BE"/>
    <w:rsid w:val="00AD0FE8"/>
    <w:rsid w:val="00AF0851"/>
    <w:rsid w:val="00AF5862"/>
    <w:rsid w:val="00AF58F5"/>
    <w:rsid w:val="00AF5EC8"/>
    <w:rsid w:val="00AF7375"/>
    <w:rsid w:val="00B04E69"/>
    <w:rsid w:val="00B15119"/>
    <w:rsid w:val="00B162E3"/>
    <w:rsid w:val="00B2171C"/>
    <w:rsid w:val="00B21901"/>
    <w:rsid w:val="00B22B88"/>
    <w:rsid w:val="00B30CDE"/>
    <w:rsid w:val="00B3739D"/>
    <w:rsid w:val="00B449AA"/>
    <w:rsid w:val="00B50863"/>
    <w:rsid w:val="00B50B63"/>
    <w:rsid w:val="00B50D77"/>
    <w:rsid w:val="00B60FED"/>
    <w:rsid w:val="00B704CF"/>
    <w:rsid w:val="00B76E04"/>
    <w:rsid w:val="00B8526D"/>
    <w:rsid w:val="00B86DB3"/>
    <w:rsid w:val="00B86FBD"/>
    <w:rsid w:val="00B91A96"/>
    <w:rsid w:val="00B9701B"/>
    <w:rsid w:val="00BA1E4A"/>
    <w:rsid w:val="00BA425E"/>
    <w:rsid w:val="00BA7895"/>
    <w:rsid w:val="00BB29C3"/>
    <w:rsid w:val="00BB2EAF"/>
    <w:rsid w:val="00BC18D9"/>
    <w:rsid w:val="00BC6438"/>
    <w:rsid w:val="00BE35C7"/>
    <w:rsid w:val="00BF2E31"/>
    <w:rsid w:val="00BF431D"/>
    <w:rsid w:val="00C106D7"/>
    <w:rsid w:val="00C14EE4"/>
    <w:rsid w:val="00C170A7"/>
    <w:rsid w:val="00C31C16"/>
    <w:rsid w:val="00C31EA9"/>
    <w:rsid w:val="00C337D0"/>
    <w:rsid w:val="00C33AE3"/>
    <w:rsid w:val="00C46B1E"/>
    <w:rsid w:val="00C5069D"/>
    <w:rsid w:val="00C5106B"/>
    <w:rsid w:val="00C617F9"/>
    <w:rsid w:val="00C63089"/>
    <w:rsid w:val="00C735A6"/>
    <w:rsid w:val="00C84F85"/>
    <w:rsid w:val="00C86956"/>
    <w:rsid w:val="00C9108E"/>
    <w:rsid w:val="00C92F07"/>
    <w:rsid w:val="00C94DD5"/>
    <w:rsid w:val="00CB15B5"/>
    <w:rsid w:val="00CC447B"/>
    <w:rsid w:val="00CC5037"/>
    <w:rsid w:val="00CC65C5"/>
    <w:rsid w:val="00CE34D2"/>
    <w:rsid w:val="00CF1FD9"/>
    <w:rsid w:val="00CF7377"/>
    <w:rsid w:val="00D07483"/>
    <w:rsid w:val="00D15F05"/>
    <w:rsid w:val="00D23E50"/>
    <w:rsid w:val="00D23EFE"/>
    <w:rsid w:val="00D24B24"/>
    <w:rsid w:val="00D323F6"/>
    <w:rsid w:val="00D44A7D"/>
    <w:rsid w:val="00D6726F"/>
    <w:rsid w:val="00D70494"/>
    <w:rsid w:val="00D745E2"/>
    <w:rsid w:val="00D76F84"/>
    <w:rsid w:val="00D82B12"/>
    <w:rsid w:val="00D856A1"/>
    <w:rsid w:val="00D87C1E"/>
    <w:rsid w:val="00D96096"/>
    <w:rsid w:val="00D963AC"/>
    <w:rsid w:val="00DA17DC"/>
    <w:rsid w:val="00DB4CA1"/>
    <w:rsid w:val="00DC6E4E"/>
    <w:rsid w:val="00DD29BC"/>
    <w:rsid w:val="00DD6DCB"/>
    <w:rsid w:val="00DF7A0D"/>
    <w:rsid w:val="00DF7C0C"/>
    <w:rsid w:val="00E01D58"/>
    <w:rsid w:val="00E0276C"/>
    <w:rsid w:val="00E23CF6"/>
    <w:rsid w:val="00E276D4"/>
    <w:rsid w:val="00E35667"/>
    <w:rsid w:val="00E40BDA"/>
    <w:rsid w:val="00E5499D"/>
    <w:rsid w:val="00E63480"/>
    <w:rsid w:val="00E730A8"/>
    <w:rsid w:val="00E76292"/>
    <w:rsid w:val="00E76E8A"/>
    <w:rsid w:val="00E8302C"/>
    <w:rsid w:val="00E866F0"/>
    <w:rsid w:val="00E86B04"/>
    <w:rsid w:val="00E87403"/>
    <w:rsid w:val="00E877ED"/>
    <w:rsid w:val="00E8792F"/>
    <w:rsid w:val="00E90333"/>
    <w:rsid w:val="00EB693A"/>
    <w:rsid w:val="00EC28A5"/>
    <w:rsid w:val="00ED40BA"/>
    <w:rsid w:val="00ED478E"/>
    <w:rsid w:val="00EE2BB0"/>
    <w:rsid w:val="00EE3E21"/>
    <w:rsid w:val="00EE74A5"/>
    <w:rsid w:val="00EF2CA2"/>
    <w:rsid w:val="00EF5AC8"/>
    <w:rsid w:val="00EF5C02"/>
    <w:rsid w:val="00F05FA8"/>
    <w:rsid w:val="00F10BBD"/>
    <w:rsid w:val="00F12EE7"/>
    <w:rsid w:val="00F1376D"/>
    <w:rsid w:val="00F24C9F"/>
    <w:rsid w:val="00F42D1E"/>
    <w:rsid w:val="00F44962"/>
    <w:rsid w:val="00F55D3F"/>
    <w:rsid w:val="00F604B3"/>
    <w:rsid w:val="00F6126F"/>
    <w:rsid w:val="00F71E36"/>
    <w:rsid w:val="00F742E7"/>
    <w:rsid w:val="00F835C8"/>
    <w:rsid w:val="00F856E7"/>
    <w:rsid w:val="00FA008F"/>
    <w:rsid w:val="00FA149B"/>
    <w:rsid w:val="00FA1C01"/>
    <w:rsid w:val="00FA27B0"/>
    <w:rsid w:val="00FA3726"/>
    <w:rsid w:val="00FC0039"/>
    <w:rsid w:val="00FC39A4"/>
    <w:rsid w:val="00FC5826"/>
    <w:rsid w:val="00FD73BA"/>
    <w:rsid w:val="00FF0966"/>
    <w:rsid w:val="00FF0F60"/>
    <w:rsid w:val="00FF1ABB"/>
    <w:rsid w:val="00FF1C95"/>
    <w:rsid w:val="00FF6427"/>
    <w:rsid w:val="00FF653B"/>
    <w:rsid w:val="00FF7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white">
      <v:stroke color="white" weight="5pt"/>
    </o:shapedefaults>
    <o:shapelayout v:ext="edit">
      <o:idmap v:ext="edit" data="2"/>
    </o:shapelayout>
  </w:shapeDefaults>
  <w:doNotEmbedSmartTags/>
  <w:decimalSymbol w:val="."/>
  <w:listSeparator w:val=","/>
  <w14:docId w14:val="3B853C64"/>
  <w15:chartTrackingRefBased/>
  <w15:docId w15:val="{B31772B6-D581-44CF-81F9-78F8C8669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70E2F"/>
    <w:pPr>
      <w:widowControl w:val="0"/>
    </w:pPr>
    <w:rPr>
      <w:rFonts w:ascii="Arial" w:eastAsia="Calibri" w:hAnsi="Arial" w:cs="Arial"/>
      <w:sz w:val="24"/>
      <w:szCs w:val="22"/>
    </w:rPr>
  </w:style>
  <w:style w:type="paragraph" w:styleId="Heading1">
    <w:name w:val="heading 1"/>
    <w:basedOn w:val="Normal"/>
    <w:next w:val="Normal"/>
    <w:qFormat/>
    <w:rsid w:val="00870E2F"/>
    <w:pPr>
      <w:numPr>
        <w:numId w:val="48"/>
      </w:numPr>
      <w:suppressAutoHyphens/>
      <w:outlineLvl w:val="0"/>
    </w:pPr>
    <w:rPr>
      <w:rFonts w:eastAsia="Times New Roman"/>
      <w:b/>
      <w:lang w:val="x-none" w:eastAsia="ar-SA"/>
    </w:rPr>
  </w:style>
  <w:style w:type="paragraph" w:styleId="Heading2">
    <w:name w:val="heading 2"/>
    <w:basedOn w:val="Normal"/>
    <w:next w:val="BodyText"/>
    <w:qFormat/>
    <w:rsid w:val="00870E2F"/>
    <w:pPr>
      <w:numPr>
        <w:ilvl w:val="1"/>
        <w:numId w:val="49"/>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
    <w:qFormat/>
    <w:rsid w:val="00870E2F"/>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qFormat/>
    <w:rsid w:val="00870E2F"/>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qFormat/>
    <w:rsid w:val="00870E2F"/>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rsid w:val="00D44A7D"/>
    <w:p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rsid w:val="00D44A7D"/>
    <w:pPr>
      <w:spacing w:before="240" w:after="60"/>
      <w:outlineLvl w:val="6"/>
    </w:pPr>
    <w:rPr>
      <w:rFonts w:ascii="Calibri" w:eastAsia="Times New Roman"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91C90"/>
    <w:pPr>
      <w:suppressAutoHyphens/>
      <w:spacing w:after="120"/>
    </w:pPr>
    <w:rPr>
      <w:rFonts w:eastAsia="Times New Roman"/>
      <w:lang w:eastAsia="ar-SA"/>
    </w:rPr>
  </w:style>
  <w:style w:type="character" w:customStyle="1" w:styleId="Heading3Char">
    <w:name w:val="Heading 3 Char"/>
    <w:link w:val="Heading3"/>
    <w:uiPriority w:val="9"/>
    <w:rsid w:val="00870E2F"/>
    <w:rPr>
      <w:rFonts w:ascii="Calibri Light" w:hAnsi="Calibri Light"/>
      <w:b/>
      <w:bCs/>
      <w:sz w:val="26"/>
      <w:szCs w:val="26"/>
    </w:rPr>
  </w:style>
  <w:style w:type="character" w:customStyle="1" w:styleId="Heading4Char">
    <w:name w:val="Heading 4 Char"/>
    <w:link w:val="Heading4"/>
    <w:uiPriority w:val="9"/>
    <w:rsid w:val="00870E2F"/>
    <w:rPr>
      <w:rFonts w:ascii="Calibri" w:hAnsi="Calibri" w:cs="Arial"/>
      <w:b/>
      <w:bCs/>
      <w:sz w:val="28"/>
      <w:szCs w:val="28"/>
    </w:rPr>
  </w:style>
  <w:style w:type="character" w:customStyle="1" w:styleId="Heading5Char">
    <w:name w:val="Heading 5 Char"/>
    <w:link w:val="Heading5"/>
    <w:uiPriority w:val="9"/>
    <w:rsid w:val="00870E2F"/>
    <w:rPr>
      <w:rFonts w:ascii="Calibri" w:hAnsi="Calibri" w:cs="Arial"/>
      <w:b/>
      <w:bCs/>
      <w:i/>
      <w:iCs/>
      <w:sz w:val="26"/>
      <w:szCs w:val="26"/>
    </w:rPr>
  </w:style>
  <w:style w:type="character" w:customStyle="1" w:styleId="Heading6Char">
    <w:name w:val="Heading 6 Char"/>
    <w:link w:val="Heading6"/>
    <w:uiPriority w:val="9"/>
    <w:semiHidden/>
    <w:rsid w:val="00D44A7D"/>
    <w:rPr>
      <w:rFonts w:ascii="Calibri" w:hAnsi="Calibri" w:cs="Arial"/>
      <w:b/>
      <w:bCs/>
      <w:sz w:val="22"/>
      <w:szCs w:val="22"/>
    </w:rPr>
  </w:style>
  <w:style w:type="character" w:customStyle="1" w:styleId="Heading7Char">
    <w:name w:val="Heading 7 Char"/>
    <w:link w:val="Heading7"/>
    <w:uiPriority w:val="9"/>
    <w:semiHidden/>
    <w:rsid w:val="00D44A7D"/>
    <w:rPr>
      <w:rFonts w:ascii="Calibri" w:hAnsi="Calibri" w:cs="Arial"/>
      <w:sz w:val="24"/>
      <w:szCs w:val="24"/>
    </w:rPr>
  </w:style>
  <w:style w:type="paragraph" w:customStyle="1" w:styleId="Header1">
    <w:name w:val="Header1"/>
    <w:pPr>
      <w:tabs>
        <w:tab w:val="center" w:pos="4320"/>
        <w:tab w:val="right" w:pos="8640"/>
      </w:tabs>
    </w:pPr>
    <w:rPr>
      <w:rFonts w:eastAsia="ヒラギノ角ゴ Pro W3"/>
      <w:color w:val="000000"/>
      <w:sz w:val="24"/>
    </w:rPr>
  </w:style>
  <w:style w:type="character" w:styleId="Hyperlink">
    <w:name w:val="Hyperlink"/>
    <w:rPr>
      <w:color w:val="002EEF"/>
      <w:sz w:val="20"/>
      <w:u w:val="single"/>
    </w:rPr>
  </w:style>
  <w:style w:type="paragraph" w:customStyle="1" w:styleId="Footer1">
    <w:name w:val="Footer1"/>
    <w:pPr>
      <w:tabs>
        <w:tab w:val="center" w:pos="4320"/>
        <w:tab w:val="right" w:pos="8640"/>
      </w:tabs>
    </w:pPr>
    <w:rPr>
      <w:rFonts w:eastAsia="ヒラギノ角ゴ Pro W3"/>
      <w:color w:val="000000"/>
      <w:sz w:val="24"/>
    </w:rPr>
  </w:style>
  <w:style w:type="paragraph" w:customStyle="1" w:styleId="FreeForm">
    <w:name w:val="Free Form"/>
    <w:rPr>
      <w:rFonts w:eastAsia="ヒラギノ角ゴ Pro W3"/>
      <w:color w:val="000000"/>
    </w:rPr>
  </w:style>
  <w:style w:type="paragraph" w:styleId="BodyTextIndent">
    <w:name w:val="Body Text Indent"/>
    <w:link w:val="BodyTextIndentChar"/>
    <w:pPr>
      <w:ind w:firstLine="720"/>
    </w:pPr>
    <w:rPr>
      <w:rFonts w:ascii="Arial" w:eastAsia="ヒラギノ角ゴ Pro W3" w:hAnsi="Arial"/>
      <w:color w:val="000000"/>
      <w:sz w:val="24"/>
    </w:rPr>
  </w:style>
  <w:style w:type="character" w:customStyle="1" w:styleId="BodyTextIndentChar">
    <w:name w:val="Body Text Indent Char"/>
    <w:link w:val="BodyTextIndent"/>
    <w:rsid w:val="00D70494"/>
    <w:rPr>
      <w:rFonts w:ascii="Arial" w:eastAsia="ヒラギノ角ゴ Pro W3" w:hAnsi="Arial"/>
      <w:color w:val="000000"/>
      <w:sz w:val="24"/>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rsid w:val="00391C90"/>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rsid w:val="00391C90"/>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391C90"/>
    <w:rPr>
      <w:color w:val="800080"/>
      <w:u w:val="single"/>
    </w:rPr>
  </w:style>
  <w:style w:type="paragraph" w:customStyle="1" w:styleId="Heading">
    <w:name w:val="Heading"/>
    <w:basedOn w:val="Normal"/>
    <w:next w:val="BodyText"/>
    <w:rsid w:val="00391C90"/>
    <w:pPr>
      <w:keepNext/>
      <w:suppressAutoHyphens/>
      <w:spacing w:before="240" w:after="120"/>
    </w:pPr>
    <w:rPr>
      <w:rFonts w:eastAsia="DejaVu Sans" w:cs="DejaVu Sans"/>
      <w:sz w:val="28"/>
      <w:szCs w:val="28"/>
      <w:lang w:eastAsia="ar-SA"/>
    </w:rPr>
  </w:style>
  <w:style w:type="paragraph" w:styleId="List">
    <w:name w:val="List"/>
    <w:basedOn w:val="BodyText"/>
    <w:rsid w:val="00391C90"/>
  </w:style>
  <w:style w:type="paragraph" w:styleId="Caption">
    <w:name w:val="caption"/>
    <w:basedOn w:val="Normal"/>
    <w:rsid w:val="00391C90"/>
    <w:pPr>
      <w:suppressLineNumbers/>
      <w:suppressAutoHyphens/>
      <w:spacing w:before="120" w:after="120"/>
    </w:pPr>
    <w:rPr>
      <w:rFonts w:eastAsia="Times New Roman"/>
      <w:i/>
      <w:iCs/>
      <w:lang w:eastAsia="ar-SA"/>
    </w:rPr>
  </w:style>
  <w:style w:type="paragraph" w:customStyle="1" w:styleId="Index">
    <w:name w:val="Index"/>
    <w:basedOn w:val="Normal"/>
    <w:rsid w:val="00391C90"/>
    <w:pPr>
      <w:suppressLineNumbers/>
      <w:suppressAutoHyphens/>
    </w:pPr>
    <w:rPr>
      <w:rFonts w:eastAsia="Times New Roman"/>
      <w:lang w:eastAsia="ar-SA"/>
    </w:rPr>
  </w:style>
  <w:style w:type="paragraph" w:styleId="CommentText">
    <w:name w:val="annotation text"/>
    <w:basedOn w:val="Normal"/>
    <w:link w:val="CommentTextChar"/>
    <w:rsid w:val="00391C90"/>
    <w:pPr>
      <w:suppressAutoHyphens/>
    </w:pPr>
    <w:rPr>
      <w:rFonts w:eastAsia="SimSun"/>
      <w:sz w:val="20"/>
      <w:szCs w:val="20"/>
      <w:lang w:eastAsia="ar-SA"/>
    </w:rPr>
  </w:style>
  <w:style w:type="character" w:customStyle="1" w:styleId="CommentTextChar">
    <w:name w:val="Comment Text Char"/>
    <w:link w:val="CommentText"/>
    <w:rsid w:val="006753E2"/>
    <w:rPr>
      <w:rFonts w:ascii="Arial" w:eastAsia="SimSun" w:hAnsi="Arial" w:cs="Arial"/>
      <w:lang w:eastAsia="ar-SA"/>
    </w:rPr>
  </w:style>
  <w:style w:type="paragraph" w:styleId="BalloonText">
    <w:name w:val="Balloon Text"/>
    <w:basedOn w:val="Normal"/>
    <w:rsid w:val="00391C90"/>
    <w:pPr>
      <w:suppressAutoHyphens/>
    </w:pPr>
    <w:rPr>
      <w:rFonts w:ascii="Tahoma" w:eastAsia="Times New Roman" w:hAnsi="Tahoma" w:cs="Tahoma"/>
      <w:sz w:val="16"/>
      <w:szCs w:val="16"/>
      <w:lang w:eastAsia="ar-SA"/>
    </w:rPr>
  </w:style>
  <w:style w:type="paragraph" w:styleId="NormalWeb">
    <w:name w:val="Normal (Web)"/>
    <w:basedOn w:val="Normal"/>
    <w:rsid w:val="00391C90"/>
    <w:pPr>
      <w:suppressAutoHyphens/>
      <w:spacing w:before="150" w:line="270" w:lineRule="atLeast"/>
    </w:pPr>
    <w:rPr>
      <w:rFonts w:eastAsia="Times New Roman"/>
      <w:sz w:val="18"/>
      <w:szCs w:val="18"/>
      <w:lang w:eastAsia="ar-SA"/>
    </w:rPr>
  </w:style>
  <w:style w:type="paragraph" w:styleId="Footer">
    <w:name w:val="footer"/>
    <w:basedOn w:val="Normal"/>
    <w:link w:val="FooterChar"/>
    <w:rsid w:val="00391C90"/>
    <w:pPr>
      <w:tabs>
        <w:tab w:val="center" w:pos="4320"/>
        <w:tab w:val="right" w:pos="8640"/>
      </w:tabs>
      <w:suppressAutoHyphens/>
    </w:pPr>
    <w:rPr>
      <w:rFonts w:eastAsia="Times New Roman"/>
      <w:lang w:eastAsia="ar-SA"/>
    </w:rPr>
  </w:style>
  <w:style w:type="character" w:customStyle="1" w:styleId="FooterChar">
    <w:name w:val="Footer Char"/>
    <w:link w:val="Footer"/>
    <w:uiPriority w:val="99"/>
    <w:rsid w:val="009E12DA"/>
    <w:rPr>
      <w:rFonts w:ascii="Arial" w:hAnsi="Arial" w:cs="Arial"/>
      <w:sz w:val="24"/>
      <w:szCs w:val="22"/>
      <w:lang w:eastAsia="ar-SA"/>
    </w:rPr>
  </w:style>
  <w:style w:type="paragraph" w:styleId="Header">
    <w:name w:val="header"/>
    <w:basedOn w:val="Normal"/>
    <w:link w:val="HeaderChar"/>
    <w:uiPriority w:val="99"/>
    <w:rsid w:val="00391C90"/>
    <w:pPr>
      <w:tabs>
        <w:tab w:val="center" w:pos="4320"/>
        <w:tab w:val="right" w:pos="8640"/>
      </w:tabs>
      <w:suppressAutoHyphens/>
    </w:pPr>
    <w:rPr>
      <w:rFonts w:eastAsia="Times New Roman"/>
      <w:lang w:eastAsia="ar-SA"/>
    </w:rPr>
  </w:style>
  <w:style w:type="character" w:customStyle="1" w:styleId="HeaderChar">
    <w:name w:val="Header Char"/>
    <w:link w:val="Header"/>
    <w:uiPriority w:val="99"/>
    <w:rsid w:val="00485E8D"/>
    <w:rPr>
      <w:sz w:val="24"/>
      <w:szCs w:val="24"/>
      <w:lang w:eastAsia="ar-SA"/>
    </w:rPr>
  </w:style>
  <w:style w:type="paragraph" w:styleId="CommentSubject">
    <w:name w:val="annotation subject"/>
    <w:basedOn w:val="CommentText"/>
    <w:next w:val="CommentText"/>
    <w:rsid w:val="00391C90"/>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391C90"/>
    <w:pPr>
      <w:numPr>
        <w:numId w:val="3"/>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eastAsia="SimSun"/>
      <w:bCs/>
      <w:lang w:eastAsia="ar-SA"/>
    </w:rPr>
  </w:style>
  <w:style w:type="character" w:customStyle="1" w:styleId="Char">
    <w:name w:val="Char"/>
    <w:rsid w:val="00391C90"/>
    <w:rPr>
      <w:rFonts w:ascii="Arial" w:hAnsi="Arial" w:cs="Arial"/>
      <w:b/>
      <w:sz w:val="24"/>
      <w:szCs w:val="24"/>
      <w:lang w:eastAsia="ar-SA"/>
    </w:rPr>
  </w:style>
  <w:style w:type="paragraph" w:customStyle="1" w:styleId="ColorfulShading-Accent11">
    <w:name w:val="Colorful Shading - Accent 11"/>
    <w:hidden/>
    <w:uiPriority w:val="99"/>
    <w:semiHidden/>
    <w:rsid w:val="00F6126F"/>
    <w:rPr>
      <w:rFonts w:eastAsia="ヒラギノ角ゴ Pro W3"/>
      <w:color w:val="000000"/>
      <w:sz w:val="24"/>
      <w:szCs w:val="24"/>
    </w:rPr>
  </w:style>
  <w:style w:type="paragraph" w:customStyle="1" w:styleId="LightGrid-Accent31">
    <w:name w:val="Light Grid - Accent 31"/>
    <w:basedOn w:val="Normal"/>
    <w:uiPriority w:val="34"/>
    <w:rsid w:val="00450A27"/>
    <w:pPr>
      <w:ind w:left="720"/>
      <w:contextualSpacing/>
    </w:pPr>
  </w:style>
  <w:style w:type="paragraph" w:customStyle="1" w:styleId="Quotations">
    <w:name w:val="Quotations"/>
    <w:basedOn w:val="Normal"/>
    <w:link w:val="QuotationsChar"/>
    <w:qFormat/>
    <w:rsid w:val="00870E2F"/>
    <w:pPr>
      <w:shd w:val="solid" w:color="FFFFFF" w:fill="D9D9D9"/>
      <w:ind w:left="720" w:right="720"/>
    </w:pPr>
    <w:rPr>
      <w:rFonts w:ascii="Times New Roman" w:hAnsi="Times New Roman"/>
      <w:b/>
      <w:color w:val="535352"/>
      <w:szCs w:val="32"/>
    </w:rPr>
  </w:style>
  <w:style w:type="character" w:customStyle="1" w:styleId="QuotationsChar">
    <w:name w:val="Quotations Char"/>
    <w:link w:val="Quotations"/>
    <w:rsid w:val="00870E2F"/>
    <w:rPr>
      <w:rFonts w:eastAsia="Calibri" w:cs="Arial"/>
      <w:b/>
      <w:color w:val="535352"/>
      <w:sz w:val="24"/>
      <w:szCs w:val="32"/>
      <w:shd w:val="solid" w:color="FFFFFF" w:fill="D9D9D9"/>
    </w:rPr>
  </w:style>
  <w:style w:type="paragraph" w:customStyle="1" w:styleId="Chapterheading">
    <w:name w:val="Chapter heading"/>
    <w:basedOn w:val="Normal"/>
    <w:link w:val="ChapterheadingChar"/>
    <w:qFormat/>
    <w:rsid w:val="00870E2F"/>
    <w:pPr>
      <w:pBdr>
        <w:bottom w:val="single" w:sz="4" w:space="1" w:color="2C5376"/>
      </w:pBdr>
      <w:tabs>
        <w:tab w:val="left" w:pos="8640"/>
      </w:tabs>
      <w:jc w:val="center"/>
    </w:pPr>
    <w:rPr>
      <w:rFonts w:ascii="Times New Roman" w:hAnsi="Times New Roman"/>
      <w:b/>
      <w:caps/>
      <w:color w:val="2C5376"/>
      <w:sz w:val="32"/>
      <w:szCs w:val="32"/>
    </w:rPr>
  </w:style>
  <w:style w:type="character" w:customStyle="1" w:styleId="ChapterheadingChar">
    <w:name w:val="Chapter heading Char"/>
    <w:link w:val="Chapterheading"/>
    <w:rsid w:val="00870E2F"/>
    <w:rPr>
      <w:rFonts w:eastAsia="Calibri" w:cs="Arial"/>
      <w:b/>
      <w:caps/>
      <w:color w:val="2C5376"/>
      <w:sz w:val="32"/>
      <w:szCs w:val="32"/>
    </w:rPr>
  </w:style>
  <w:style w:type="paragraph" w:customStyle="1" w:styleId="GridTable31">
    <w:name w:val="Grid Table 31"/>
    <w:basedOn w:val="Heading1"/>
    <w:next w:val="Normal"/>
    <w:uiPriority w:val="39"/>
    <w:semiHidden/>
    <w:unhideWhenUsed/>
    <w:rsid w:val="00150D4F"/>
    <w:pPr>
      <w:keepNext/>
      <w:keepLines/>
      <w:numPr>
        <w:numId w:val="0"/>
      </w:numPr>
      <w:suppressAutoHyphens w:val="0"/>
      <w:spacing w:before="480" w:line="276" w:lineRule="auto"/>
      <w:outlineLvl w:val="9"/>
    </w:pPr>
    <w:rPr>
      <w:rFonts w:ascii="Cambria" w:eastAsia="MS Gothic" w:hAnsi="Cambria" w:cs="Times New Roman"/>
      <w:bCs/>
      <w:color w:val="365F91"/>
      <w:sz w:val="28"/>
      <w:szCs w:val="28"/>
      <w:lang w:val="en-US" w:eastAsia="ja-JP"/>
    </w:rPr>
  </w:style>
  <w:style w:type="paragraph" w:styleId="TOC2">
    <w:name w:val="toc 2"/>
    <w:basedOn w:val="Normal"/>
    <w:next w:val="Normal"/>
    <w:uiPriority w:val="39"/>
    <w:unhideWhenUsed/>
    <w:qFormat/>
    <w:rsid w:val="00870E2F"/>
    <w:pPr>
      <w:tabs>
        <w:tab w:val="right" w:leader="dot" w:pos="8640"/>
      </w:tabs>
      <w:ind w:left="432"/>
      <w:outlineLvl w:val="1"/>
    </w:pPr>
    <w:rPr>
      <w:rFonts w:ascii="Times New Roman" w:hAnsi="Times New Roman"/>
      <w:iCs/>
      <w:noProof/>
      <w:szCs w:val="20"/>
    </w:rPr>
  </w:style>
  <w:style w:type="paragraph" w:styleId="TOC1">
    <w:name w:val="toc 1"/>
    <w:basedOn w:val="Normal"/>
    <w:next w:val="Normal"/>
    <w:uiPriority w:val="39"/>
    <w:unhideWhenUsed/>
    <w:qFormat/>
    <w:rsid w:val="00870E2F"/>
    <w:pPr>
      <w:tabs>
        <w:tab w:val="right" w:leader="dot" w:pos="8640"/>
      </w:tabs>
      <w:spacing w:before="240" w:after="120"/>
    </w:pPr>
    <w:rPr>
      <w:rFonts w:ascii="Times New Roman" w:hAnsi="Times New Roman" w:cs="Calibri"/>
      <w:b/>
      <w:bCs/>
      <w:color w:val="2C5376"/>
      <w:szCs w:val="20"/>
    </w:rPr>
  </w:style>
  <w:style w:type="paragraph" w:styleId="TOC3">
    <w:name w:val="toc 3"/>
    <w:basedOn w:val="Normal"/>
    <w:next w:val="Normal"/>
    <w:uiPriority w:val="39"/>
    <w:unhideWhenUsed/>
    <w:qFormat/>
    <w:rsid w:val="00870E2F"/>
    <w:pPr>
      <w:tabs>
        <w:tab w:val="right" w:leader="dot" w:pos="8640"/>
      </w:tabs>
      <w:ind w:left="720"/>
    </w:pPr>
    <w:rPr>
      <w:rFonts w:ascii="Times New Roman" w:hAnsi="Times New Roman"/>
      <w:noProof/>
      <w:szCs w:val="20"/>
    </w:rPr>
  </w:style>
  <w:style w:type="paragraph" w:customStyle="1" w:styleId="PanelHeading">
    <w:name w:val="Panel Heading"/>
    <w:basedOn w:val="Normal"/>
    <w:link w:val="PanelHeadingChar"/>
    <w:qFormat/>
    <w:rsid w:val="00870E2F"/>
    <w:pPr>
      <w:tabs>
        <w:tab w:val="left" w:pos="1660"/>
      </w:tabs>
      <w:suppressAutoHyphens/>
      <w:jc w:val="center"/>
    </w:pPr>
    <w:rPr>
      <w:rFonts w:ascii="Times New Roman" w:hAnsi="Times New Roman"/>
      <w:b/>
      <w:smallCaps/>
      <w:color w:val="2C5376"/>
      <w:sz w:val="28"/>
      <w:szCs w:val="28"/>
    </w:rPr>
  </w:style>
  <w:style w:type="character" w:customStyle="1" w:styleId="PanelHeadingChar">
    <w:name w:val="Panel Heading Char"/>
    <w:link w:val="PanelHeading"/>
    <w:rsid w:val="00870E2F"/>
    <w:rPr>
      <w:rFonts w:eastAsia="Calibri" w:cs="Arial"/>
      <w:b/>
      <w:smallCaps/>
      <w:color w:val="2C5376"/>
      <w:sz w:val="28"/>
      <w:szCs w:val="28"/>
    </w:rPr>
  </w:style>
  <w:style w:type="paragraph" w:styleId="TOC4">
    <w:name w:val="toc 4"/>
    <w:basedOn w:val="Chapterheading"/>
    <w:next w:val="Normal"/>
    <w:autoRedefine/>
    <w:uiPriority w:val="39"/>
    <w:semiHidden/>
    <w:unhideWhenUsed/>
    <w:rsid w:val="00150D4F"/>
    <w:pPr>
      <w:pBdr>
        <w:bottom w:val="none" w:sz="0" w:space="0" w:color="auto"/>
      </w:pBdr>
      <w:ind w:left="720"/>
    </w:pPr>
  </w:style>
  <w:style w:type="paragraph" w:customStyle="1" w:styleId="BulletHeading">
    <w:name w:val="Bullet Heading"/>
    <w:basedOn w:val="Normal"/>
    <w:link w:val="BulletHeadingChar"/>
    <w:qFormat/>
    <w:rsid w:val="00870E2F"/>
    <w:pPr>
      <w:suppressAutoHyphens/>
    </w:pPr>
    <w:rPr>
      <w:rFonts w:ascii="Times New Roman" w:hAnsi="Times New Roman"/>
      <w:b/>
      <w:color w:val="2C5376"/>
      <w:sz w:val="28"/>
      <w:szCs w:val="28"/>
    </w:rPr>
  </w:style>
  <w:style w:type="character" w:customStyle="1" w:styleId="BulletHeadingChar">
    <w:name w:val="Bullet Heading Char"/>
    <w:link w:val="BulletHeading"/>
    <w:rsid w:val="00870E2F"/>
    <w:rPr>
      <w:rFonts w:eastAsia="Calibri" w:cs="Arial"/>
      <w:b/>
      <w:color w:val="2C5376"/>
      <w:sz w:val="28"/>
      <w:szCs w:val="28"/>
    </w:rPr>
  </w:style>
  <w:style w:type="paragraph" w:customStyle="1" w:styleId="ManuscriptCoverPage">
    <w:name w:val="Manuscript Cover Page"/>
    <w:rsid w:val="00B8526D"/>
    <w:rPr>
      <w:rFonts w:eastAsia="ヒラギノ角ゴ Pro W3"/>
      <w:color w:val="000000"/>
      <w:sz w:val="24"/>
      <w:szCs w:val="24"/>
    </w:rPr>
  </w:style>
  <w:style w:type="paragraph" w:customStyle="1" w:styleId="MediumGrid2-Accent11">
    <w:name w:val="Medium Grid 2 - Accent 11"/>
    <w:link w:val="MediumGrid2-Accent1Char"/>
    <w:uiPriority w:val="1"/>
    <w:rsid w:val="00B8526D"/>
    <w:rPr>
      <w:rFonts w:ascii="Calibri" w:eastAsia="MS Mincho" w:hAnsi="Calibri" w:cs="Arial"/>
      <w:sz w:val="22"/>
      <w:szCs w:val="22"/>
      <w:lang w:eastAsia="ja-JP"/>
    </w:rPr>
  </w:style>
  <w:style w:type="character" w:customStyle="1" w:styleId="MediumGrid2-Accent1Char">
    <w:name w:val="Medium Grid 2 - Accent 1 Char"/>
    <w:link w:val="MediumGrid2-Accent11"/>
    <w:uiPriority w:val="1"/>
    <w:rsid w:val="00B8526D"/>
    <w:rPr>
      <w:rFonts w:ascii="Calibri" w:eastAsia="MS Mincho" w:hAnsi="Calibri" w:cs="Arial"/>
      <w:sz w:val="22"/>
      <w:szCs w:val="22"/>
      <w:lang w:eastAsia="ja-JP"/>
    </w:rPr>
  </w:style>
  <w:style w:type="paragraph" w:customStyle="1" w:styleId="MinorHeadingGrey">
    <w:name w:val="Minor Heading Grey"/>
    <w:basedOn w:val="MinorHeadingBlue"/>
    <w:link w:val="MinorHeadingGreyChar"/>
    <w:uiPriority w:val="1"/>
    <w:rsid w:val="00FA008F"/>
    <w:pPr>
      <w:numPr>
        <w:numId w:val="31"/>
      </w:numPr>
      <w:spacing w:line="240" w:lineRule="auto"/>
      <w:ind w:hanging="360"/>
      <w:outlineLvl w:val="0"/>
    </w:pPr>
    <w:rPr>
      <w:color w:val="535352"/>
    </w:rPr>
  </w:style>
  <w:style w:type="paragraph" w:customStyle="1" w:styleId="MinorHeadingBlue">
    <w:name w:val="Minor Heading Blue"/>
    <w:basedOn w:val="Level2--ReviewStatement"/>
    <w:link w:val="MinorHeadingBlueChar"/>
    <w:uiPriority w:val="1"/>
    <w:rsid w:val="00FA008F"/>
    <w:pPr>
      <w:pBdr>
        <w:bottom w:val="none" w:sz="0" w:space="0" w:color="auto"/>
      </w:pBdr>
      <w:tabs>
        <w:tab w:val="clear" w:pos="4320"/>
        <w:tab w:val="clear" w:pos="4744"/>
        <w:tab w:val="left" w:leader="dot" w:pos="8352"/>
        <w:tab w:val="left" w:leader="dot" w:pos="8496"/>
        <w:tab w:val="left" w:leader="dot" w:pos="8568"/>
      </w:tabs>
      <w:spacing w:before="240" w:after="120"/>
    </w:pPr>
    <w:rPr>
      <w:caps w:val="0"/>
      <w:szCs w:val="24"/>
    </w:rPr>
  </w:style>
  <w:style w:type="paragraph" w:customStyle="1" w:styleId="Level2--ReviewStatement">
    <w:name w:val="Level 2--Review Statement"/>
    <w:basedOn w:val="Normal"/>
    <w:link w:val="Level2--ReviewStatementChar"/>
    <w:rsid w:val="00C31EA9"/>
    <w:pPr>
      <w:pBdr>
        <w:bottom w:val="single" w:sz="4" w:space="1" w:color="F15D43"/>
      </w:pBdr>
      <w:tabs>
        <w:tab w:val="center" w:pos="4320"/>
        <w:tab w:val="left" w:pos="4744"/>
      </w:tabs>
      <w:spacing w:before="360" w:after="240" w:line="276" w:lineRule="auto"/>
      <w:outlineLvl w:val="1"/>
    </w:pPr>
    <w:rPr>
      <w:b/>
      <w:caps/>
      <w:color w:val="2C5376"/>
    </w:rPr>
  </w:style>
  <w:style w:type="character" w:customStyle="1" w:styleId="Level2--ReviewStatementChar">
    <w:name w:val="Level 2--Review Statement Char"/>
    <w:link w:val="Level2--ReviewStatement"/>
    <w:rsid w:val="00C31EA9"/>
    <w:rPr>
      <w:rFonts w:ascii="Arial" w:eastAsia="Calibri" w:hAnsi="Arial" w:cs="Arial"/>
      <w:b/>
      <w:caps/>
      <w:color w:val="2C5376"/>
      <w:sz w:val="24"/>
      <w:szCs w:val="24"/>
    </w:rPr>
  </w:style>
  <w:style w:type="character" w:customStyle="1" w:styleId="MinorHeadingBlueChar">
    <w:name w:val="Minor Heading Blue Char"/>
    <w:link w:val="MinorHeadingBlue"/>
    <w:uiPriority w:val="1"/>
    <w:rsid w:val="00FA008F"/>
    <w:rPr>
      <w:rFonts w:ascii="Arial" w:eastAsia="Calibri" w:hAnsi="Arial" w:cs="Arial"/>
      <w:b/>
      <w:color w:val="2C5376"/>
      <w:sz w:val="24"/>
      <w:szCs w:val="24"/>
    </w:rPr>
  </w:style>
  <w:style w:type="character" w:customStyle="1" w:styleId="MinorHeadingGreyChar">
    <w:name w:val="Minor Heading Grey Char"/>
    <w:link w:val="MinorHeadingGrey"/>
    <w:uiPriority w:val="1"/>
    <w:rsid w:val="00FA008F"/>
    <w:rPr>
      <w:rFonts w:ascii="Arial" w:eastAsia="Calibri" w:hAnsi="Arial" w:cs="Arial"/>
      <w:b/>
      <w:color w:val="535352"/>
      <w:sz w:val="24"/>
      <w:szCs w:val="24"/>
    </w:rPr>
  </w:style>
  <w:style w:type="paragraph" w:customStyle="1" w:styleId="Level1--SectionHeading">
    <w:name w:val="Level 1--Section Heading"/>
    <w:basedOn w:val="GridTable31"/>
    <w:link w:val="Level1--SectionHeadingChar"/>
    <w:rsid w:val="00C31EA9"/>
    <w:pPr>
      <w:shd w:val="clear" w:color="auto" w:fill="2C5376"/>
      <w:spacing w:before="240" w:after="240" w:line="240" w:lineRule="auto"/>
    </w:pPr>
    <w:rPr>
      <w:rFonts w:ascii="Arial" w:hAnsi="Arial" w:cs="Arial"/>
      <w:color w:val="FFFFFF"/>
    </w:rPr>
  </w:style>
  <w:style w:type="character" w:customStyle="1" w:styleId="Level1--SectionHeadingChar">
    <w:name w:val="Level 1--Section Heading Char"/>
    <w:link w:val="Level1--SectionHeading"/>
    <w:rsid w:val="00C31EA9"/>
    <w:rPr>
      <w:rFonts w:ascii="Arial" w:eastAsia="MS Gothic" w:hAnsi="Arial" w:cs="Arial"/>
      <w:b/>
      <w:bCs/>
      <w:color w:val="FFFFFF"/>
      <w:sz w:val="28"/>
      <w:szCs w:val="28"/>
      <w:shd w:val="clear" w:color="auto" w:fill="2C5376"/>
      <w:lang w:eastAsia="ja-JP"/>
    </w:rPr>
  </w:style>
  <w:style w:type="paragraph" w:customStyle="1" w:styleId="BlueBar">
    <w:name w:val="Blue Bar"/>
    <w:basedOn w:val="Level2--ReviewStatement"/>
    <w:link w:val="BlueBarChar"/>
    <w:uiPriority w:val="1"/>
    <w:rsid w:val="00C31EA9"/>
    <w:pPr>
      <w:shd w:val="clear" w:color="auto" w:fill="1F4D78"/>
      <w:spacing w:before="0" w:after="0"/>
    </w:pPr>
    <w:rPr>
      <w:sz w:val="16"/>
      <w:szCs w:val="16"/>
    </w:rPr>
  </w:style>
  <w:style w:type="character" w:customStyle="1" w:styleId="BlueBarChar">
    <w:name w:val="Blue Bar Char"/>
    <w:link w:val="BlueBar"/>
    <w:uiPriority w:val="1"/>
    <w:rsid w:val="00C31EA9"/>
    <w:rPr>
      <w:rFonts w:ascii="Arial" w:eastAsia="Calibri" w:hAnsi="Arial" w:cs="Arial"/>
      <w:b/>
      <w:caps/>
      <w:color w:val="2C5376"/>
      <w:sz w:val="16"/>
      <w:szCs w:val="16"/>
      <w:shd w:val="clear" w:color="auto" w:fill="1F4D78"/>
    </w:rPr>
  </w:style>
  <w:style w:type="paragraph" w:customStyle="1" w:styleId="Level3--CaseStudy">
    <w:name w:val="Level 3--Case Study"/>
    <w:basedOn w:val="Normal"/>
    <w:link w:val="Level3--CaseStudyChar"/>
    <w:uiPriority w:val="1"/>
    <w:rsid w:val="00C31EA9"/>
    <w:pPr>
      <w:keepLines/>
      <w:pBdr>
        <w:bottom w:val="single" w:sz="4" w:space="0" w:color="F15D43"/>
      </w:pBdr>
      <w:suppressAutoHyphens/>
      <w:spacing w:before="360" w:after="240"/>
      <w:outlineLvl w:val="2"/>
    </w:pPr>
    <w:rPr>
      <w:b/>
      <w:caps/>
      <w:color w:val="1F4D78"/>
      <w:lang w:eastAsia="ar-SA"/>
    </w:rPr>
  </w:style>
  <w:style w:type="character" w:customStyle="1" w:styleId="Level3--CaseStudyChar">
    <w:name w:val="Level 3--Case Study Char"/>
    <w:link w:val="Level3--CaseStudy"/>
    <w:uiPriority w:val="1"/>
    <w:rsid w:val="00C31EA9"/>
    <w:rPr>
      <w:rFonts w:ascii="Arial" w:eastAsia="Calibri" w:hAnsi="Arial" w:cs="Arial"/>
      <w:b/>
      <w:caps/>
      <w:color w:val="1F4D78"/>
      <w:sz w:val="24"/>
      <w:szCs w:val="24"/>
      <w:lang w:eastAsia="ar-SA"/>
    </w:rPr>
  </w:style>
  <w:style w:type="paragraph" w:customStyle="1" w:styleId="MinorHeadingTeal">
    <w:name w:val="Minor Heading Teal"/>
    <w:basedOn w:val="MinorHeadingBlue"/>
    <w:link w:val="MinorHeadingTealChar"/>
    <w:uiPriority w:val="1"/>
    <w:rsid w:val="00C31EA9"/>
    <w:pPr>
      <w:spacing w:line="240" w:lineRule="auto"/>
    </w:pPr>
    <w:rPr>
      <w:color w:val="4496A1"/>
    </w:rPr>
  </w:style>
  <w:style w:type="character" w:customStyle="1" w:styleId="MinorHeadingTealChar">
    <w:name w:val="Minor Heading Teal Char"/>
    <w:link w:val="MinorHeadingTeal"/>
    <w:uiPriority w:val="1"/>
    <w:rsid w:val="00C31EA9"/>
    <w:rPr>
      <w:rFonts w:ascii="Arial" w:eastAsia="Calibri" w:hAnsi="Arial" w:cs="Arial"/>
      <w:b/>
      <w:color w:val="4496A1"/>
      <w:sz w:val="24"/>
      <w:szCs w:val="24"/>
    </w:rPr>
  </w:style>
  <w:style w:type="paragraph" w:customStyle="1" w:styleId="Non-TOCHeading">
    <w:name w:val="Non-TOC Heading"/>
    <w:basedOn w:val="Normal"/>
    <w:uiPriority w:val="1"/>
    <w:rsid w:val="00C31EA9"/>
    <w:pPr>
      <w:pBdr>
        <w:bottom w:val="single" w:sz="4" w:space="1" w:color="F15D43"/>
      </w:pBdr>
      <w:tabs>
        <w:tab w:val="left" w:pos="8640"/>
      </w:tabs>
      <w:spacing w:before="360" w:after="240" w:line="276" w:lineRule="auto"/>
      <w:outlineLvl w:val="1"/>
    </w:pPr>
    <w:rPr>
      <w:b/>
      <w:caps/>
      <w:color w:val="2C5376"/>
    </w:rPr>
  </w:style>
  <w:style w:type="paragraph" w:customStyle="1" w:styleId="Numbering--Lists">
    <w:name w:val="Numbering--Lists"/>
    <w:basedOn w:val="LightGrid-Accent31"/>
    <w:link w:val="Numbering--ListsChar"/>
    <w:uiPriority w:val="1"/>
    <w:rsid w:val="00FA008F"/>
    <w:pPr>
      <w:widowControl/>
      <w:tabs>
        <w:tab w:val="num" w:pos="720"/>
      </w:tabs>
      <w:spacing w:after="120"/>
      <w:ind w:hanging="360"/>
      <w:contextualSpacing w:val="0"/>
    </w:pPr>
    <w:rPr>
      <w:rFonts w:eastAsia="ヒラギノ角ゴ Pro W3"/>
      <w:color w:val="000000"/>
      <w:szCs w:val="24"/>
    </w:rPr>
  </w:style>
  <w:style w:type="character" w:customStyle="1" w:styleId="Numbering--ListsChar">
    <w:name w:val="Numbering--Lists Char"/>
    <w:link w:val="Numbering--Lists"/>
    <w:uiPriority w:val="1"/>
    <w:rsid w:val="00FA008F"/>
    <w:rPr>
      <w:rFonts w:ascii="Arial" w:eastAsia="ヒラギノ角ゴ Pro W3" w:hAnsi="Arial" w:cs="Arial"/>
      <w:color w:val="000000"/>
      <w:sz w:val="24"/>
      <w:szCs w:val="24"/>
    </w:rPr>
  </w:style>
  <w:style w:type="paragraph" w:customStyle="1" w:styleId="Orangeline">
    <w:name w:val="Orange line"/>
    <w:basedOn w:val="Numbering--Lists"/>
    <w:link w:val="OrangelineChar"/>
    <w:uiPriority w:val="1"/>
    <w:rsid w:val="00C31EA9"/>
    <w:pPr>
      <w:pBdr>
        <w:bottom w:val="single" w:sz="4" w:space="0" w:color="F15D43"/>
      </w:pBdr>
      <w:tabs>
        <w:tab w:val="clear" w:pos="720"/>
      </w:tabs>
      <w:spacing w:before="120" w:after="360"/>
      <w:ind w:left="360"/>
    </w:pPr>
    <w:rPr>
      <w:rFonts w:ascii="Times New Roman" w:eastAsia="Times New Roman" w:hAnsi="Times New Roman" w:cs="Times New Roman"/>
      <w:color w:val="auto"/>
      <w:sz w:val="20"/>
      <w:szCs w:val="20"/>
    </w:rPr>
  </w:style>
  <w:style w:type="character" w:customStyle="1" w:styleId="OrangelineChar">
    <w:name w:val="Orange line Char"/>
    <w:link w:val="Orangeline"/>
    <w:uiPriority w:val="1"/>
    <w:rsid w:val="00C31EA9"/>
  </w:style>
  <w:style w:type="paragraph" w:customStyle="1" w:styleId="NumberingACT">
    <w:name w:val="Numbering_ACT"/>
    <w:basedOn w:val="Numbering--Lists"/>
    <w:link w:val="NumberingACTChar"/>
    <w:uiPriority w:val="1"/>
    <w:rsid w:val="00FA008F"/>
    <w:pPr>
      <w:ind w:left="360" w:hanging="720"/>
    </w:pPr>
    <w:rPr>
      <w:rFonts w:ascii="Times New Roman" w:eastAsia="Times New Roman" w:hAnsi="Times New Roman" w:cs="Times New Roman"/>
      <w:color w:val="auto"/>
      <w:sz w:val="20"/>
      <w:szCs w:val="20"/>
    </w:rPr>
  </w:style>
  <w:style w:type="character" w:customStyle="1" w:styleId="NumberingACTChar">
    <w:name w:val="Numbering_ACT Char"/>
    <w:link w:val="NumberingACT"/>
    <w:uiPriority w:val="1"/>
    <w:rsid w:val="00FA008F"/>
  </w:style>
  <w:style w:type="paragraph" w:customStyle="1" w:styleId="ReflectQsList">
    <w:name w:val="Reflect Qs List"/>
    <w:basedOn w:val="Numbering--Lists"/>
    <w:link w:val="ReflectQsListChar"/>
    <w:uiPriority w:val="1"/>
    <w:rsid w:val="00906B71"/>
    <w:pPr>
      <w:ind w:left="1080" w:hanging="720"/>
    </w:pPr>
    <w:rPr>
      <w:rFonts w:ascii="Times New Roman" w:eastAsia="Times New Roman" w:hAnsi="Times New Roman" w:cs="Times New Roman"/>
      <w:color w:val="auto"/>
      <w:sz w:val="20"/>
      <w:szCs w:val="20"/>
    </w:rPr>
  </w:style>
  <w:style w:type="character" w:customStyle="1" w:styleId="ReflectQsListChar">
    <w:name w:val="Reflect Qs List Char"/>
    <w:link w:val="ReflectQsList"/>
    <w:uiPriority w:val="1"/>
    <w:rsid w:val="00906B71"/>
  </w:style>
  <w:style w:type="paragraph" w:customStyle="1" w:styleId="CaseStudytext">
    <w:name w:val="Case Study text"/>
    <w:basedOn w:val="Normal"/>
    <w:link w:val="CaseStudytextChar"/>
    <w:uiPriority w:val="1"/>
    <w:rsid w:val="00906B71"/>
    <w:pPr>
      <w:spacing w:after="120"/>
      <w:ind w:left="720"/>
    </w:pPr>
    <w:rPr>
      <w:bCs/>
      <w:color w:val="535352"/>
    </w:rPr>
  </w:style>
  <w:style w:type="character" w:customStyle="1" w:styleId="CaseStudytextChar">
    <w:name w:val="Case Study text Char"/>
    <w:link w:val="CaseStudytext"/>
    <w:uiPriority w:val="1"/>
    <w:rsid w:val="00906B71"/>
    <w:rPr>
      <w:rFonts w:ascii="Arial" w:eastAsia="Calibri" w:hAnsi="Arial" w:cs="Arial"/>
      <w:bCs/>
      <w:color w:val="535352"/>
      <w:sz w:val="24"/>
      <w:szCs w:val="22"/>
    </w:rPr>
  </w:style>
  <w:style w:type="paragraph" w:customStyle="1" w:styleId="ReviewStatementtext">
    <w:name w:val="Review Statement text"/>
    <w:basedOn w:val="Normal"/>
    <w:link w:val="ReviewStatementtextChar"/>
    <w:uiPriority w:val="1"/>
    <w:rsid w:val="00906B71"/>
    <w:rPr>
      <w:color w:val="2C5376"/>
    </w:rPr>
  </w:style>
  <w:style w:type="character" w:customStyle="1" w:styleId="ReviewStatementtextChar">
    <w:name w:val="Review Statement text Char"/>
    <w:link w:val="ReviewStatementtext"/>
    <w:uiPriority w:val="1"/>
    <w:rsid w:val="00906B71"/>
    <w:rPr>
      <w:rFonts w:ascii="Arial" w:eastAsia="Calibri" w:hAnsi="Arial" w:cs="Arial"/>
      <w:color w:val="2C5376"/>
      <w:sz w:val="24"/>
      <w:szCs w:val="22"/>
    </w:rPr>
  </w:style>
  <w:style w:type="paragraph" w:customStyle="1" w:styleId="CoverSeriesTitle">
    <w:name w:val="Cover Series Title"/>
    <w:basedOn w:val="Normal"/>
    <w:link w:val="CoverSeriesTitleChar"/>
    <w:qFormat/>
    <w:rsid w:val="00870E2F"/>
    <w:pPr>
      <w:widowControl/>
      <w:jc w:val="center"/>
    </w:pPr>
    <w:rPr>
      <w:rFonts w:eastAsia="SimSun"/>
      <w:b/>
      <w:noProof/>
      <w:color w:val="2C5376"/>
      <w:sz w:val="84"/>
      <w:szCs w:val="84"/>
    </w:rPr>
  </w:style>
  <w:style w:type="character" w:customStyle="1" w:styleId="CoverSeriesTitleChar">
    <w:name w:val="Cover Series Title Char"/>
    <w:link w:val="CoverSeriesTitle"/>
    <w:rsid w:val="00870E2F"/>
    <w:rPr>
      <w:rFonts w:ascii="Arial" w:eastAsia="SimSun" w:hAnsi="Arial" w:cs="Arial"/>
      <w:b/>
      <w:noProof/>
      <w:color w:val="2C5376"/>
      <w:sz w:val="84"/>
      <w:szCs w:val="84"/>
    </w:rPr>
  </w:style>
  <w:style w:type="paragraph" w:customStyle="1" w:styleId="CoverLessonTitle">
    <w:name w:val="Cover Lesson Title"/>
    <w:basedOn w:val="Normal"/>
    <w:link w:val="CoverLessonTitleChar"/>
    <w:qFormat/>
    <w:rsid w:val="00870E2F"/>
    <w:pPr>
      <w:widowControl/>
    </w:pPr>
    <w:rPr>
      <w:rFonts w:eastAsia="SimSun"/>
      <w:color w:val="4496A1"/>
      <w:sz w:val="72"/>
      <w:szCs w:val="72"/>
      <w:lang w:eastAsia="zh-CN"/>
    </w:rPr>
  </w:style>
  <w:style w:type="character" w:customStyle="1" w:styleId="CoverLessonTitleChar">
    <w:name w:val="Cover Lesson Title Char"/>
    <w:link w:val="CoverLessonTitle"/>
    <w:rsid w:val="00870E2F"/>
    <w:rPr>
      <w:rFonts w:ascii="Arial" w:eastAsia="SimSun" w:hAnsi="Arial" w:cs="Arial"/>
      <w:color w:val="4496A1"/>
      <w:sz w:val="72"/>
      <w:szCs w:val="72"/>
      <w:lang w:eastAsia="zh-CN"/>
    </w:rPr>
  </w:style>
  <w:style w:type="paragraph" w:customStyle="1" w:styleId="CoverDocType">
    <w:name w:val="Cover Doc Type"/>
    <w:basedOn w:val="Normal"/>
    <w:link w:val="CoverDocTypeChar"/>
    <w:qFormat/>
    <w:rsid w:val="00870E2F"/>
    <w:pPr>
      <w:widowControl/>
      <w:jc w:val="center"/>
    </w:pPr>
    <w:rPr>
      <w:rFonts w:eastAsia="SimSun"/>
      <w:color w:val="BDE1EB"/>
      <w:sz w:val="56"/>
      <w:szCs w:val="56"/>
      <w:lang w:eastAsia="zh-CN"/>
    </w:rPr>
  </w:style>
  <w:style w:type="character" w:customStyle="1" w:styleId="CoverDocTypeChar">
    <w:name w:val="Cover Doc Type Char"/>
    <w:link w:val="CoverDocType"/>
    <w:rsid w:val="00870E2F"/>
    <w:rPr>
      <w:rFonts w:ascii="Arial" w:eastAsia="SimSun" w:hAnsi="Arial" w:cs="Arial"/>
      <w:color w:val="BDE1EB"/>
      <w:sz w:val="56"/>
      <w:szCs w:val="56"/>
      <w:lang w:eastAsia="zh-CN"/>
    </w:rPr>
  </w:style>
  <w:style w:type="paragraph" w:customStyle="1" w:styleId="Interviewtext">
    <w:name w:val="Interview text"/>
    <w:basedOn w:val="Quotations"/>
    <w:link w:val="InterviewtextChar"/>
    <w:uiPriority w:val="1"/>
    <w:rsid w:val="007A2D01"/>
    <w:rPr>
      <w:szCs w:val="24"/>
    </w:rPr>
  </w:style>
  <w:style w:type="character" w:customStyle="1" w:styleId="InterviewtextChar">
    <w:name w:val="Interview text Char"/>
    <w:link w:val="Interviewtext"/>
    <w:uiPriority w:val="1"/>
    <w:rsid w:val="007A2D01"/>
    <w:rPr>
      <w:rFonts w:eastAsia="Calibri" w:cs="Arial"/>
      <w:b/>
      <w:color w:val="535352"/>
      <w:sz w:val="24"/>
      <w:szCs w:val="24"/>
      <w:shd w:val="solid" w:color="FFFFFF" w:fill="D9D9D9"/>
    </w:rPr>
  </w:style>
  <w:style w:type="paragraph" w:customStyle="1" w:styleId="Professorname">
    <w:name w:val="Professor name"/>
    <w:basedOn w:val="Quotations"/>
    <w:link w:val="ProfessornameChar"/>
    <w:uiPriority w:val="1"/>
    <w:rsid w:val="007A2D01"/>
    <w:pPr>
      <w:jc w:val="right"/>
    </w:pPr>
    <w:rPr>
      <w:szCs w:val="20"/>
    </w:rPr>
  </w:style>
  <w:style w:type="character" w:customStyle="1" w:styleId="ProfessornameChar">
    <w:name w:val="Professor name Char"/>
    <w:link w:val="Professorname"/>
    <w:uiPriority w:val="1"/>
    <w:rsid w:val="007A2D01"/>
    <w:rPr>
      <w:rFonts w:eastAsia="Calibri" w:cs="Arial"/>
      <w:b/>
      <w:color w:val="535352"/>
      <w:sz w:val="24"/>
      <w:shd w:val="solid" w:color="FFFFFF" w:fill="D9D9D9"/>
    </w:rPr>
  </w:style>
  <w:style w:type="paragraph" w:customStyle="1" w:styleId="Body">
    <w:name w:val="Body"/>
    <w:basedOn w:val="Normal"/>
    <w:qFormat/>
    <w:rsid w:val="00D44A7D"/>
    <w:pPr>
      <w:widowControl/>
      <w:shd w:val="solid" w:color="FFFFFF" w:fill="auto"/>
      <w:ind w:firstLine="720"/>
    </w:pPr>
    <w:rPr>
      <w:rFonts w:ascii="Times New Roman" w:eastAsia="ヒラギノ角ゴ Pro W3" w:hAnsi="Times New Roman" w:cs="Times New Roman"/>
      <w:color w:val="000000"/>
      <w:szCs w:val="32"/>
    </w:rPr>
  </w:style>
  <w:style w:type="paragraph" w:customStyle="1" w:styleId="Sub-bullet">
    <w:name w:val="Sub-bullet"/>
    <w:basedOn w:val="Body"/>
    <w:rsid w:val="00E730A8"/>
    <w:rPr>
      <w:b/>
      <w:i/>
      <w:color w:val="943634"/>
      <w:szCs w:val="24"/>
    </w:rPr>
  </w:style>
  <w:style w:type="paragraph" w:customStyle="1" w:styleId="Placard">
    <w:name w:val="Placard"/>
    <w:basedOn w:val="Normal"/>
    <w:link w:val="PlacardChar"/>
    <w:rsid w:val="00E730A8"/>
    <w:pPr>
      <w:widowControl/>
      <w:ind w:left="720" w:right="720"/>
    </w:pPr>
    <w:rPr>
      <w:rFonts w:eastAsia="Times New Roman"/>
      <w:color w:val="0000FF"/>
      <w:szCs w:val="24"/>
    </w:rPr>
  </w:style>
  <w:style w:type="character" w:customStyle="1" w:styleId="PlacardChar">
    <w:name w:val="Placard Char"/>
    <w:link w:val="Placard"/>
    <w:rsid w:val="00E730A8"/>
    <w:rPr>
      <w:rFonts w:ascii="Arial" w:hAnsi="Arial" w:cs="Arial"/>
      <w:color w:val="0000FF"/>
      <w:sz w:val="24"/>
      <w:szCs w:val="24"/>
    </w:rPr>
  </w:style>
  <w:style w:type="paragraph" w:customStyle="1" w:styleId="Quotation">
    <w:name w:val="Quotation"/>
    <w:basedOn w:val="Placard"/>
    <w:link w:val="QuotationChar"/>
    <w:rsid w:val="00301139"/>
    <w:rPr>
      <w:color w:val="00B050"/>
    </w:rPr>
  </w:style>
  <w:style w:type="character" w:customStyle="1" w:styleId="QuotationChar">
    <w:name w:val="Quotation Char"/>
    <w:link w:val="Quotation"/>
    <w:rsid w:val="00301139"/>
    <w:rPr>
      <w:rFonts w:ascii="Arial" w:hAnsi="Arial" w:cs="Arial"/>
      <w:color w:val="00B050"/>
      <w:sz w:val="24"/>
      <w:szCs w:val="24"/>
    </w:rPr>
  </w:style>
  <w:style w:type="paragraph" w:customStyle="1" w:styleId="unnumberedsequence">
    <w:name w:val="unnumbered sequence"/>
    <w:basedOn w:val="Normal"/>
    <w:link w:val="unnumberedsequenceChar"/>
    <w:rsid w:val="00D70494"/>
    <w:pPr>
      <w:widowControl/>
      <w:suppressAutoHyphens/>
      <w:ind w:left="720" w:hanging="720"/>
      <w:contextualSpacing/>
      <w:outlineLvl w:val="0"/>
    </w:pPr>
    <w:rPr>
      <w:rFonts w:eastAsia="Times New Roman"/>
      <w:b/>
      <w:szCs w:val="24"/>
      <w:lang w:eastAsia="ar-SA"/>
    </w:rPr>
  </w:style>
  <w:style w:type="character" w:customStyle="1" w:styleId="unnumberedsequenceChar">
    <w:name w:val="unnumbered sequence Char"/>
    <w:link w:val="unnumberedsequence"/>
    <w:rsid w:val="00D70494"/>
    <w:rPr>
      <w:rFonts w:ascii="Arial" w:hAnsi="Arial" w:cs="Arial"/>
      <w:b/>
      <w:sz w:val="24"/>
      <w:szCs w:val="24"/>
      <w:lang w:eastAsia="ar-SA"/>
    </w:rPr>
  </w:style>
  <w:style w:type="paragraph" w:customStyle="1" w:styleId="Footer2">
    <w:name w:val="Footer2"/>
    <w:rsid w:val="00D70494"/>
    <w:pPr>
      <w:tabs>
        <w:tab w:val="center" w:pos="4320"/>
        <w:tab w:val="right" w:pos="8640"/>
      </w:tabs>
    </w:pPr>
    <w:rPr>
      <w:rFonts w:eastAsia="ヒラギノ角ゴ Pro W3"/>
      <w:color w:val="000000"/>
      <w:sz w:val="24"/>
    </w:rPr>
  </w:style>
  <w:style w:type="paragraph" w:customStyle="1" w:styleId="Host">
    <w:name w:val="Host"/>
    <w:basedOn w:val="Normal"/>
    <w:link w:val="HostChar"/>
    <w:rsid w:val="00271275"/>
    <w:pPr>
      <w:widowControl/>
      <w:ind w:firstLine="720"/>
    </w:pPr>
    <w:rPr>
      <w:rFonts w:eastAsia="MS Mincho"/>
      <w:color w:val="984806"/>
      <w:szCs w:val="24"/>
    </w:rPr>
  </w:style>
  <w:style w:type="character" w:customStyle="1" w:styleId="HostChar">
    <w:name w:val="Host Char"/>
    <w:link w:val="Host"/>
    <w:rsid w:val="00271275"/>
    <w:rPr>
      <w:rFonts w:ascii="Arial" w:eastAsia="MS Mincho" w:hAnsi="Arial" w:cs="Arial"/>
      <w:color w:val="984806"/>
      <w:sz w:val="24"/>
      <w:szCs w:val="24"/>
    </w:rPr>
  </w:style>
  <w:style w:type="paragraph" w:customStyle="1" w:styleId="IconicOutline">
    <w:name w:val="Iconic Outline"/>
    <w:basedOn w:val="Normal"/>
    <w:link w:val="IconicOutlineChar"/>
    <w:rsid w:val="00271275"/>
    <w:pPr>
      <w:numPr>
        <w:numId w:val="37"/>
      </w:numPr>
      <w:autoSpaceDE w:val="0"/>
      <w:autoSpaceDN w:val="0"/>
      <w:adjustRightInd w:val="0"/>
    </w:pPr>
    <w:rPr>
      <w:rFonts w:eastAsia="MS Mincho"/>
      <w:color w:val="000000"/>
      <w:szCs w:val="24"/>
    </w:rPr>
  </w:style>
  <w:style w:type="character" w:customStyle="1" w:styleId="IconicOutlineChar">
    <w:name w:val="Iconic Outline Char"/>
    <w:link w:val="IconicOutline"/>
    <w:rsid w:val="00271275"/>
    <w:rPr>
      <w:rFonts w:ascii="Arial" w:eastAsia="MS Mincho" w:hAnsi="Arial" w:cs="Arial"/>
      <w:color w:val="000000"/>
      <w:sz w:val="24"/>
      <w:szCs w:val="24"/>
    </w:rPr>
  </w:style>
  <w:style w:type="paragraph" w:customStyle="1" w:styleId="Scripturequotes">
    <w:name w:val="Scripture quotes"/>
    <w:basedOn w:val="Quotations"/>
    <w:uiPriority w:val="1"/>
    <w:qFormat/>
    <w:rsid w:val="00E76E8A"/>
    <w:pPr>
      <w:jc w:val="both"/>
    </w:pPr>
    <w:rPr>
      <w:b w:val="0"/>
      <w:bCs/>
      <w:color w:val="2C5376"/>
    </w:rPr>
  </w:style>
  <w:style w:type="paragraph" w:customStyle="1" w:styleId="GridTable32">
    <w:name w:val="Grid Table 32"/>
    <w:basedOn w:val="Heading1"/>
    <w:next w:val="Normal"/>
    <w:uiPriority w:val="39"/>
    <w:semiHidden/>
    <w:unhideWhenUsed/>
    <w:rsid w:val="00D44A7D"/>
    <w:pPr>
      <w:keepNext/>
      <w:keepLines/>
      <w:numPr>
        <w:numId w:val="0"/>
      </w:numPr>
      <w:suppressAutoHyphens w:val="0"/>
      <w:spacing w:before="480" w:line="276" w:lineRule="auto"/>
      <w:outlineLvl w:val="9"/>
    </w:pPr>
    <w:rPr>
      <w:rFonts w:ascii="Cambria" w:eastAsia="MS Gothic" w:hAnsi="Cambria" w:cs="Times New Roman"/>
      <w:bCs/>
      <w:color w:val="365F91"/>
      <w:sz w:val="28"/>
      <w:szCs w:val="28"/>
      <w:lang w:val="en-US" w:eastAsia="ja-JP"/>
    </w:rPr>
  </w:style>
  <w:style w:type="paragraph" w:customStyle="1" w:styleId="Header2">
    <w:name w:val="Header2"/>
    <w:rsid w:val="00376ABF"/>
    <w:pPr>
      <w:tabs>
        <w:tab w:val="center" w:pos="4320"/>
        <w:tab w:val="right" w:pos="8640"/>
      </w:tabs>
    </w:pPr>
    <w:rPr>
      <w:rFonts w:eastAsia="ヒラギノ角ゴ Pro W3"/>
      <w:color w:val="000000"/>
      <w:sz w:val="24"/>
    </w:rPr>
  </w:style>
  <w:style w:type="character" w:customStyle="1" w:styleId="Char0">
    <w:name w:val="Char"/>
    <w:rsid w:val="00376ABF"/>
    <w:rPr>
      <w:rFonts w:ascii="Arial" w:hAnsi="Arial" w:cs="Arial"/>
      <w:b/>
      <w:sz w:val="24"/>
      <w:szCs w:val="24"/>
      <w:lang w:eastAsia="ar-SA"/>
    </w:rPr>
  </w:style>
  <w:style w:type="character" w:customStyle="1" w:styleId="ColorfulList-Accent2Char">
    <w:name w:val="Colorful List - Accent 2 Char"/>
    <w:link w:val="MediumGrid1-Accent3"/>
    <w:uiPriority w:val="1"/>
    <w:rsid w:val="00376ABF"/>
    <w:rPr>
      <w:rFonts w:ascii="Calibri" w:eastAsia="MS Mincho" w:hAnsi="Calibri" w:cs="Arial"/>
      <w:sz w:val="22"/>
      <w:szCs w:val="22"/>
      <w:lang w:eastAsia="ja-JP"/>
    </w:rPr>
  </w:style>
  <w:style w:type="table" w:styleId="MediumGrid1-Accent3">
    <w:name w:val="Medium Grid 1 Accent 3"/>
    <w:basedOn w:val="TableNormal"/>
    <w:link w:val="ColorfulList-Accent2Char"/>
    <w:uiPriority w:val="1"/>
    <w:semiHidden/>
    <w:unhideWhenUsed/>
    <w:rsid w:val="00376ABF"/>
    <w:rPr>
      <w:rFonts w:ascii="Calibri" w:eastAsia="MS Mincho" w:hAnsi="Calibri" w:cs="Arial"/>
      <w:sz w:val="22"/>
      <w:szCs w:val="22"/>
      <w:lang w:eastAsia="ja-JP"/>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DocumentMapChar">
    <w:name w:val="Document Map Char"/>
    <w:link w:val="DocumentMap"/>
    <w:uiPriority w:val="99"/>
    <w:semiHidden/>
    <w:rsid w:val="00376ABF"/>
    <w:rPr>
      <w:rFonts w:ascii="Lucida Grande" w:eastAsia="ヒラギノ角ゴ Pro W3" w:hAnsi="Lucida Grande" w:cs="Lucida Grande"/>
      <w:color w:val="000000"/>
      <w:sz w:val="24"/>
      <w:szCs w:val="24"/>
    </w:rPr>
  </w:style>
  <w:style w:type="paragraph" w:styleId="DocumentMap">
    <w:name w:val="Document Map"/>
    <w:basedOn w:val="Normal"/>
    <w:link w:val="DocumentMapChar"/>
    <w:uiPriority w:val="99"/>
    <w:semiHidden/>
    <w:unhideWhenUsed/>
    <w:rsid w:val="00376ABF"/>
    <w:pPr>
      <w:widowControl/>
    </w:pPr>
    <w:rPr>
      <w:rFonts w:ascii="Lucida Grande" w:eastAsia="ヒラギノ角ゴ Pro W3" w:hAnsi="Lucida Grande" w:cs="Lucida Grande"/>
      <w:color w:val="000000"/>
      <w:szCs w:val="24"/>
    </w:rPr>
  </w:style>
  <w:style w:type="paragraph" w:customStyle="1" w:styleId="Bullet1">
    <w:name w:val="Bullet 1"/>
    <w:basedOn w:val="Normal"/>
    <w:rsid w:val="00376ABF"/>
    <w:pPr>
      <w:widowControl/>
      <w:numPr>
        <w:numId w:val="41"/>
      </w:numPr>
      <w:spacing w:after="40"/>
      <w:ind w:left="720"/>
    </w:pPr>
    <w:rPr>
      <w:rFonts w:ascii="Cambria" w:eastAsia="SimSun" w:hAnsi="Cambria" w:cs="Times New Roman"/>
      <w:sz w:val="22"/>
      <w:szCs w:val="20"/>
      <w:lang w:val="x-none" w:eastAsia="x-none"/>
    </w:rPr>
  </w:style>
  <w:style w:type="paragraph" w:customStyle="1" w:styleId="BibleQuote">
    <w:name w:val="Bible Quote"/>
    <w:basedOn w:val="Normal"/>
    <w:link w:val="BibleQuoteChar"/>
    <w:rsid w:val="00376ABF"/>
    <w:pPr>
      <w:widowControl/>
      <w:tabs>
        <w:tab w:val="left" w:pos="720"/>
      </w:tabs>
      <w:autoSpaceDE w:val="0"/>
      <w:autoSpaceDN w:val="0"/>
      <w:adjustRightInd w:val="0"/>
      <w:ind w:left="720"/>
    </w:pPr>
    <w:rPr>
      <w:rFonts w:eastAsia="Times New Roman"/>
      <w:iCs/>
      <w:color w:val="0000FF"/>
      <w:szCs w:val="28"/>
    </w:rPr>
  </w:style>
  <w:style w:type="character" w:customStyle="1" w:styleId="BibleQuoteChar">
    <w:name w:val="Bible Quote Char"/>
    <w:link w:val="BibleQuote"/>
    <w:rsid w:val="00376ABF"/>
    <w:rPr>
      <w:rFonts w:ascii="Arial" w:hAnsi="Arial" w:cs="Arial"/>
      <w:iCs/>
      <w:color w:val="0000FF"/>
      <w:sz w:val="24"/>
      <w:szCs w:val="28"/>
    </w:rPr>
  </w:style>
  <w:style w:type="paragraph" w:customStyle="1" w:styleId="ColorfulList-Accent11">
    <w:name w:val="Colorful List - Accent 11"/>
    <w:basedOn w:val="Normal"/>
    <w:rsid w:val="00376ABF"/>
    <w:pPr>
      <w:widowControl/>
      <w:ind w:left="720"/>
      <w:contextualSpacing/>
    </w:pPr>
    <w:rPr>
      <w:rFonts w:ascii="Cambria" w:eastAsia="Cambria" w:hAnsi="Cambria" w:cs="Times New Roman"/>
      <w:szCs w:val="24"/>
    </w:rPr>
  </w:style>
  <w:style w:type="paragraph" w:customStyle="1" w:styleId="AuthorName">
    <w:name w:val="Author Name"/>
    <w:basedOn w:val="Normal"/>
    <w:link w:val="AuthorNameChar"/>
    <w:rsid w:val="00376ABF"/>
    <w:pPr>
      <w:widowControl/>
      <w:ind w:left="720" w:right="720"/>
      <w:jc w:val="right"/>
    </w:pPr>
    <w:rPr>
      <w:rFonts w:ascii="Times New Roman" w:eastAsia="ヒラギノ角ゴ Pro W3" w:hAnsi="Times New Roman" w:cs="Times New Roman"/>
      <w:b/>
      <w:bCs/>
      <w:color w:val="595959"/>
      <w:szCs w:val="32"/>
    </w:rPr>
  </w:style>
  <w:style w:type="character" w:customStyle="1" w:styleId="AuthorNameChar">
    <w:name w:val="Author Name Char"/>
    <w:link w:val="AuthorName"/>
    <w:rsid w:val="00376ABF"/>
    <w:rPr>
      <w:rFonts w:eastAsia="ヒラギノ角ゴ Pro W3"/>
      <w:b/>
      <w:bCs/>
      <w:color w:val="595959"/>
      <w:sz w:val="24"/>
      <w:szCs w:val="32"/>
    </w:rPr>
  </w:style>
  <w:style w:type="character" w:customStyle="1" w:styleId="MediumShading1-Accent3Char">
    <w:name w:val="Medium Shading 1 - Accent 3 Char"/>
    <w:link w:val="ColorfulList-Accent3"/>
    <w:uiPriority w:val="29"/>
    <w:rsid w:val="00F05FA8"/>
    <w:rPr>
      <w:rFonts w:eastAsia="SimSun"/>
      <w:i/>
      <w:iCs/>
      <w:color w:val="000000"/>
      <w:sz w:val="24"/>
      <w:szCs w:val="24"/>
    </w:rPr>
  </w:style>
  <w:style w:type="character" w:customStyle="1" w:styleId="PanelChar">
    <w:name w:val="Panel Char"/>
    <w:link w:val="Panel"/>
    <w:locked/>
    <w:rsid w:val="00F05FA8"/>
    <w:rPr>
      <w:rFonts w:ascii="SimSun" w:eastAsia="SimSun" w:hAnsi="SimSun"/>
      <w:b/>
      <w:bCs/>
      <w:sz w:val="24"/>
      <w:szCs w:val="24"/>
    </w:rPr>
  </w:style>
  <w:style w:type="paragraph" w:customStyle="1" w:styleId="Panel">
    <w:name w:val="Panel"/>
    <w:basedOn w:val="Normal"/>
    <w:link w:val="PanelChar"/>
    <w:qFormat/>
    <w:rsid w:val="00F05FA8"/>
    <w:pPr>
      <w:widowControl/>
      <w:jc w:val="center"/>
    </w:pPr>
    <w:rPr>
      <w:rFonts w:ascii="SimSun" w:eastAsia="SimSun" w:hAnsi="SimSun" w:cs="Times New Roman"/>
      <w:b/>
      <w:bCs/>
      <w:szCs w:val="24"/>
    </w:rPr>
  </w:style>
  <w:style w:type="table" w:styleId="ColorfulList-Accent3">
    <w:name w:val="Colorful List Accent 3"/>
    <w:basedOn w:val="TableNormal"/>
    <w:link w:val="MediumShading1-Accent3Char"/>
    <w:uiPriority w:val="29"/>
    <w:semiHidden/>
    <w:unhideWhenUsed/>
    <w:rsid w:val="00F05FA8"/>
    <w:rPr>
      <w:rFonts w:eastAsia="SimSun"/>
      <w:i/>
      <w:iCs/>
      <w:color w:val="000000"/>
      <w:sz w:val="24"/>
      <w:szCs w:val="24"/>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styleId="UnresolvedMention">
    <w:name w:val="Unresolved Mention"/>
    <w:uiPriority w:val="99"/>
    <w:semiHidden/>
    <w:unhideWhenUsed/>
    <w:rsid w:val="00381B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0551">
      <w:bodyDiv w:val="1"/>
      <w:marLeft w:val="0"/>
      <w:marRight w:val="0"/>
      <w:marTop w:val="0"/>
      <w:marBottom w:val="0"/>
      <w:divBdr>
        <w:top w:val="none" w:sz="0" w:space="0" w:color="auto"/>
        <w:left w:val="none" w:sz="0" w:space="0" w:color="auto"/>
        <w:bottom w:val="none" w:sz="0" w:space="0" w:color="auto"/>
        <w:right w:val="none" w:sz="0" w:space="0" w:color="auto"/>
      </w:divBdr>
    </w:div>
    <w:div w:id="475805194">
      <w:bodyDiv w:val="1"/>
      <w:marLeft w:val="0"/>
      <w:marRight w:val="0"/>
      <w:marTop w:val="0"/>
      <w:marBottom w:val="0"/>
      <w:divBdr>
        <w:top w:val="none" w:sz="0" w:space="0" w:color="auto"/>
        <w:left w:val="none" w:sz="0" w:space="0" w:color="auto"/>
        <w:bottom w:val="none" w:sz="0" w:space="0" w:color="auto"/>
        <w:right w:val="none" w:sz="0" w:space="0" w:color="auto"/>
      </w:divBdr>
    </w:div>
    <w:div w:id="956257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irdmill.org"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6744C-AD2C-4362-B51F-0324A538E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8974</Words>
  <Characters>51153</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The Primeval History</vt:lpstr>
    </vt:vector>
  </TitlesOfParts>
  <Manager/>
  <Company>Microsoft</Company>
  <LinksUpToDate>false</LinksUpToDate>
  <CharactersWithSpaces>60007</CharactersWithSpaces>
  <SharedDoc>false</SharedDoc>
  <HyperlinkBase/>
  <HLinks>
    <vt:vector size="12" baseType="variant">
      <vt:variant>
        <vt:i4>2097204</vt:i4>
      </vt:variant>
      <vt:variant>
        <vt:i4>0</vt:i4>
      </vt:variant>
      <vt:variant>
        <vt:i4>0</vt:i4>
      </vt:variant>
      <vt:variant>
        <vt:i4>5</vt:i4>
      </vt:variant>
      <vt:variant>
        <vt:lpwstr>https://www.thirdmill.org/</vt:lpwstr>
      </vt:variant>
      <vt:variant>
        <vt:lpwstr/>
      </vt:variant>
      <vt:variant>
        <vt:i4>3932267</vt:i4>
      </vt:variant>
      <vt:variant>
        <vt:i4>3</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Primeval History</dc:title>
  <dc:subject/>
  <dc:creator>Kristen Spanjer</dc:creator>
  <cp:keywords/>
  <dc:description/>
  <cp:lastModifiedBy>Robyn Ham</cp:lastModifiedBy>
  <cp:revision>5</cp:revision>
  <cp:lastPrinted>2024-04-08T03:28:00Z</cp:lastPrinted>
  <dcterms:created xsi:type="dcterms:W3CDTF">2024-04-05T01:37:00Z</dcterms:created>
  <dcterms:modified xsi:type="dcterms:W3CDTF">2024-04-08T03:29:00Z</dcterms:modified>
  <cp:category/>
</cp:coreProperties>
</file>